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АДМИНИСТРАЦИЯ ШАГАЛЬСКОГО СЕЛЬСОВЕТА</w:t>
      </w:r>
    </w:p>
    <w:p w:rsidR="00F20592" w:rsidRPr="00D2768D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D2768D">
        <w:rPr>
          <w:b/>
          <w:sz w:val="28"/>
          <w:szCs w:val="28"/>
        </w:rPr>
        <w:t>ДОВОЛЕНСКОГО РАЙОНА НОВОСИБИРСКОЙ ОБЛАСТИ</w:t>
      </w:r>
    </w:p>
    <w:p w:rsidR="00F20592" w:rsidRPr="00D2768D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D2768D">
        <w:rPr>
          <w:rFonts w:ascii="Times New Roman" w:hAnsi="Times New Roman" w:cs="Times New Roman"/>
          <w:szCs w:val="28"/>
        </w:rPr>
        <w:t>ПОСТАНОВЛЕНИЕ</w:t>
      </w:r>
    </w:p>
    <w:p w:rsidR="00F20592" w:rsidRPr="00D2768D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9F0CE2" w:rsidRDefault="00A47C64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  <w:r w:rsidRPr="009F0CE2">
        <w:rPr>
          <w:rFonts w:ascii="Times New Roman" w:hAnsi="Times New Roman" w:cs="Times New Roman"/>
          <w:b w:val="0"/>
          <w:szCs w:val="28"/>
        </w:rPr>
        <w:t>13</w:t>
      </w:r>
      <w:r w:rsidR="00F20592" w:rsidRPr="009F0CE2">
        <w:rPr>
          <w:rFonts w:ascii="Times New Roman" w:hAnsi="Times New Roman" w:cs="Times New Roman"/>
          <w:b w:val="0"/>
          <w:szCs w:val="28"/>
        </w:rPr>
        <w:t>.</w:t>
      </w:r>
      <w:r w:rsidRPr="009F0CE2">
        <w:rPr>
          <w:rFonts w:ascii="Times New Roman" w:hAnsi="Times New Roman" w:cs="Times New Roman"/>
          <w:b w:val="0"/>
          <w:szCs w:val="28"/>
        </w:rPr>
        <w:t>12</w:t>
      </w:r>
      <w:r w:rsidR="00F20592" w:rsidRPr="009F0CE2">
        <w:rPr>
          <w:rFonts w:ascii="Times New Roman" w:hAnsi="Times New Roman" w:cs="Times New Roman"/>
          <w:b w:val="0"/>
          <w:szCs w:val="28"/>
        </w:rPr>
        <w:t xml:space="preserve">.2013                                                                            </w:t>
      </w:r>
      <w:r w:rsidR="00A25734" w:rsidRPr="009F0CE2">
        <w:rPr>
          <w:rFonts w:ascii="Times New Roman" w:hAnsi="Times New Roman" w:cs="Times New Roman"/>
          <w:b w:val="0"/>
          <w:szCs w:val="28"/>
        </w:rPr>
        <w:t xml:space="preserve">                       </w:t>
      </w:r>
      <w:r w:rsidR="009F0CE2">
        <w:rPr>
          <w:rFonts w:ascii="Times New Roman" w:hAnsi="Times New Roman" w:cs="Times New Roman"/>
          <w:b w:val="0"/>
          <w:szCs w:val="28"/>
        </w:rPr>
        <w:t xml:space="preserve">  </w:t>
      </w:r>
      <w:r w:rsidR="00A25734" w:rsidRPr="009F0CE2">
        <w:rPr>
          <w:rFonts w:ascii="Times New Roman" w:hAnsi="Times New Roman" w:cs="Times New Roman"/>
          <w:b w:val="0"/>
          <w:szCs w:val="28"/>
        </w:rPr>
        <w:t xml:space="preserve">    №  </w:t>
      </w:r>
      <w:r w:rsidR="001444FA" w:rsidRPr="009F0CE2">
        <w:rPr>
          <w:rFonts w:ascii="Times New Roman" w:hAnsi="Times New Roman" w:cs="Times New Roman"/>
          <w:b w:val="0"/>
          <w:szCs w:val="28"/>
        </w:rPr>
        <w:t>5</w:t>
      </w:r>
      <w:r w:rsidRPr="009F0CE2">
        <w:rPr>
          <w:rFonts w:ascii="Times New Roman" w:hAnsi="Times New Roman" w:cs="Times New Roman"/>
          <w:b w:val="0"/>
          <w:szCs w:val="28"/>
        </w:rPr>
        <w:t>1</w:t>
      </w:r>
    </w:p>
    <w:p w:rsidR="00F20592" w:rsidRPr="009F0CE2" w:rsidRDefault="00F20592" w:rsidP="00F20592">
      <w:pPr>
        <w:rPr>
          <w:rFonts w:ascii="Times New Roman" w:hAnsi="Times New Roman" w:cs="Times New Roman"/>
          <w:sz w:val="28"/>
          <w:szCs w:val="28"/>
        </w:rPr>
      </w:pPr>
      <w:r w:rsidRPr="009F0C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976B4" w:rsidRDefault="00F20592" w:rsidP="00797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D">
        <w:rPr>
          <w:rFonts w:ascii="Times New Roman" w:hAnsi="Times New Roman" w:cs="Times New Roman"/>
          <w:b/>
          <w:sz w:val="28"/>
          <w:szCs w:val="28"/>
        </w:rPr>
        <w:t>О внесении изменений в  бюджет</w:t>
      </w:r>
    </w:p>
    <w:p w:rsidR="007976B4" w:rsidRDefault="00F20592" w:rsidP="00797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D">
        <w:rPr>
          <w:rFonts w:ascii="Times New Roman" w:hAnsi="Times New Roman" w:cs="Times New Roman"/>
          <w:b/>
          <w:sz w:val="28"/>
          <w:szCs w:val="28"/>
        </w:rPr>
        <w:t xml:space="preserve">Шагальского сельсовета на 2013 </w:t>
      </w:r>
    </w:p>
    <w:p w:rsidR="00F20592" w:rsidRDefault="00F20592" w:rsidP="00797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68D">
        <w:rPr>
          <w:rFonts w:ascii="Times New Roman" w:hAnsi="Times New Roman" w:cs="Times New Roman"/>
          <w:b/>
          <w:sz w:val="28"/>
          <w:szCs w:val="28"/>
        </w:rPr>
        <w:t>и плановый период 2014 и 2015 годы</w:t>
      </w:r>
    </w:p>
    <w:p w:rsidR="007976B4" w:rsidRPr="00D2768D" w:rsidRDefault="007976B4" w:rsidP="007976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0592" w:rsidRPr="009F0CE2" w:rsidRDefault="00FC7F23" w:rsidP="00797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0592" w:rsidRPr="009F0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592" w:rsidRPr="009F0CE2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217 Бюджетного кодекса Российской Федерации, а также постановлением Главы Шагальского сельсовета от 29.11.2010 № 32 «Об утверждении порядка составления и ведения сводной бюджетной росписи, росписи по источникам финансирования дефицита бюджета и бюджетной росписи главных распорядителей бюджетных средств, с учетом внесения изменений в них по местному бюджету Шагальского сельсовета» </w:t>
      </w:r>
      <w:proofErr w:type="gramEnd"/>
    </w:p>
    <w:p w:rsidR="00FC7F23" w:rsidRPr="009F0CE2" w:rsidRDefault="00F20592" w:rsidP="006D0D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CE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D0DC7" w:rsidRPr="009F0CE2" w:rsidRDefault="00FC7F23" w:rsidP="006D0D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306E4" w:rsidRPr="009F0CE2">
        <w:rPr>
          <w:rFonts w:ascii="Times New Roman" w:hAnsi="Times New Roman" w:cs="Times New Roman"/>
          <w:sz w:val="28"/>
          <w:szCs w:val="28"/>
        </w:rPr>
        <w:t>1</w:t>
      </w:r>
      <w:r w:rsidR="00F20592" w:rsidRPr="009F0CE2">
        <w:rPr>
          <w:rFonts w:ascii="Times New Roman" w:hAnsi="Times New Roman" w:cs="Times New Roman"/>
          <w:sz w:val="28"/>
          <w:szCs w:val="28"/>
        </w:rPr>
        <w:t>. Внес</w:t>
      </w:r>
      <w:r w:rsidR="006D0DC7" w:rsidRPr="009F0CE2">
        <w:rPr>
          <w:rFonts w:ascii="Times New Roman" w:hAnsi="Times New Roman" w:cs="Times New Roman"/>
          <w:sz w:val="28"/>
          <w:szCs w:val="28"/>
        </w:rPr>
        <w:t>ти в расходы бюджета Шагальского</w:t>
      </w:r>
      <w:r w:rsidR="00F20592" w:rsidRPr="009F0CE2">
        <w:rPr>
          <w:rFonts w:ascii="Times New Roman" w:hAnsi="Times New Roman" w:cs="Times New Roman"/>
          <w:sz w:val="28"/>
          <w:szCs w:val="28"/>
        </w:rPr>
        <w:t xml:space="preserve"> сельсовета с последующим утверждением сесс</w:t>
      </w:r>
      <w:r w:rsidR="006D0DC7" w:rsidRPr="009F0CE2">
        <w:rPr>
          <w:rFonts w:ascii="Times New Roman" w:hAnsi="Times New Roman" w:cs="Times New Roman"/>
          <w:sz w:val="28"/>
          <w:szCs w:val="28"/>
        </w:rPr>
        <w:t>ией Совета депутатов Шагальского</w:t>
      </w:r>
      <w:r w:rsidR="00F20592" w:rsidRPr="009F0CE2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 расходов по функциональной классификации:      </w:t>
      </w:r>
    </w:p>
    <w:tbl>
      <w:tblPr>
        <w:tblStyle w:val="a5"/>
        <w:tblW w:w="0" w:type="auto"/>
        <w:tblLook w:val="04A0"/>
      </w:tblPr>
      <w:tblGrid>
        <w:gridCol w:w="823"/>
        <w:gridCol w:w="667"/>
        <w:gridCol w:w="755"/>
        <w:gridCol w:w="1400"/>
        <w:gridCol w:w="841"/>
        <w:gridCol w:w="1115"/>
        <w:gridCol w:w="3970"/>
      </w:tblGrid>
      <w:tr w:rsidR="006D0DC7" w:rsidRPr="00FC7F23" w:rsidTr="00D2768D">
        <w:tc>
          <w:tcPr>
            <w:tcW w:w="5601" w:type="dxa"/>
            <w:gridSpan w:val="6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70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Изменения бюджетных ассигнований</w:t>
            </w:r>
          </w:p>
        </w:tc>
      </w:tr>
      <w:tr w:rsidR="00CA47D5" w:rsidRPr="00FC7F23" w:rsidTr="00D2768D">
        <w:tc>
          <w:tcPr>
            <w:tcW w:w="823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ППП</w:t>
            </w:r>
          </w:p>
        </w:tc>
        <w:tc>
          <w:tcPr>
            <w:tcW w:w="667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55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400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41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5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ЭКР</w:t>
            </w:r>
          </w:p>
        </w:tc>
        <w:tc>
          <w:tcPr>
            <w:tcW w:w="3970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На текущий финансовый год</w:t>
            </w:r>
          </w:p>
        </w:tc>
      </w:tr>
      <w:tr w:rsidR="00AC059B" w:rsidRPr="00FC7F23" w:rsidTr="00D2768D">
        <w:tc>
          <w:tcPr>
            <w:tcW w:w="823" w:type="dxa"/>
          </w:tcPr>
          <w:p w:rsidR="00AC059B" w:rsidRPr="00FC7F23" w:rsidRDefault="00AC059B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AC059B" w:rsidRPr="00FC7F23" w:rsidRDefault="00AC059B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5" w:type="dxa"/>
          </w:tcPr>
          <w:p w:rsidR="00AC059B" w:rsidRPr="00FC7F23" w:rsidRDefault="00AC059B" w:rsidP="005B4045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</w:tcPr>
          <w:p w:rsidR="00AC059B" w:rsidRPr="00FC7F23" w:rsidRDefault="00AC059B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841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15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970" w:type="dxa"/>
          </w:tcPr>
          <w:p w:rsidR="00AC059B" w:rsidRPr="00FC7F23" w:rsidRDefault="00A47C64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+11</w:t>
            </w:r>
            <w:r w:rsidR="00AC059B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AC059B" w:rsidRPr="00FC7F23" w:rsidTr="00D2768D">
        <w:tc>
          <w:tcPr>
            <w:tcW w:w="823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5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0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841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3970" w:type="dxa"/>
          </w:tcPr>
          <w:p w:rsidR="00AC059B" w:rsidRPr="00FC7F23" w:rsidRDefault="00A47C64" w:rsidP="001444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-1100,00</w:t>
            </w:r>
          </w:p>
        </w:tc>
      </w:tr>
    </w:tbl>
    <w:p w:rsidR="007976B4" w:rsidRDefault="007976B4" w:rsidP="00FC7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C7F23" w:rsidRPr="009F0CE2" w:rsidRDefault="007976B4" w:rsidP="007976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E2">
        <w:rPr>
          <w:rFonts w:ascii="Times New Roman" w:hAnsi="Times New Roman" w:cs="Times New Roman"/>
          <w:sz w:val="28"/>
          <w:szCs w:val="28"/>
        </w:rPr>
        <w:t xml:space="preserve"> 2</w:t>
      </w:r>
      <w:r w:rsidR="00F20592" w:rsidRPr="009F0C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592" w:rsidRPr="009F0C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592" w:rsidRPr="009F0C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76B4" w:rsidRPr="009F0CE2" w:rsidRDefault="007976B4" w:rsidP="007976B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0592" w:rsidRPr="009F0CE2" w:rsidRDefault="009F0CE2" w:rsidP="00FC7F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0A28" w:rsidRPr="009F0CE2">
        <w:rPr>
          <w:rFonts w:ascii="Times New Roman" w:hAnsi="Times New Roman" w:cs="Times New Roman"/>
          <w:sz w:val="28"/>
          <w:szCs w:val="28"/>
        </w:rPr>
        <w:t>Шагальского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592" w:rsidRPr="009F0CE2">
        <w:rPr>
          <w:rFonts w:ascii="Times New Roman" w:hAnsi="Times New Roman" w:cs="Times New Roman"/>
          <w:sz w:val="28"/>
          <w:szCs w:val="28"/>
        </w:rPr>
        <w:t xml:space="preserve">сельсовета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76B4" w:rsidRPr="009F0C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76B4" w:rsidRPr="009F0CE2">
        <w:rPr>
          <w:rFonts w:ascii="Times New Roman" w:hAnsi="Times New Roman" w:cs="Times New Roman"/>
          <w:sz w:val="28"/>
          <w:szCs w:val="28"/>
        </w:rPr>
        <w:t xml:space="preserve"> </w:t>
      </w:r>
      <w:r w:rsidR="00D2768D" w:rsidRPr="009F0CE2">
        <w:rPr>
          <w:rFonts w:ascii="Times New Roman" w:hAnsi="Times New Roman" w:cs="Times New Roman"/>
          <w:sz w:val="28"/>
          <w:szCs w:val="28"/>
        </w:rPr>
        <w:t xml:space="preserve">         В.И.Фомин</w:t>
      </w:r>
    </w:p>
    <w:p w:rsidR="00F20592" w:rsidRPr="00FC7F23" w:rsidRDefault="00F20592" w:rsidP="00F20592">
      <w:pPr>
        <w:jc w:val="right"/>
        <w:rPr>
          <w:rFonts w:ascii="Times New Roman" w:hAnsi="Times New Roman" w:cs="Times New Roman"/>
          <w:color w:val="000000"/>
          <w:w w:val="101"/>
          <w:sz w:val="24"/>
          <w:szCs w:val="24"/>
        </w:rPr>
      </w:pPr>
    </w:p>
    <w:p w:rsidR="00F20592" w:rsidRPr="00FC7F23" w:rsidRDefault="00F20592">
      <w:pPr>
        <w:rPr>
          <w:rFonts w:ascii="Times New Roman" w:hAnsi="Times New Roman" w:cs="Times New Roman"/>
          <w:sz w:val="24"/>
          <w:szCs w:val="24"/>
        </w:rPr>
      </w:pPr>
    </w:p>
    <w:sectPr w:rsidR="00F20592" w:rsidRPr="00FC7F23" w:rsidSect="004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92"/>
    <w:rsid w:val="001444FA"/>
    <w:rsid w:val="00225077"/>
    <w:rsid w:val="002306E4"/>
    <w:rsid w:val="00275437"/>
    <w:rsid w:val="003045FC"/>
    <w:rsid w:val="003C2CAF"/>
    <w:rsid w:val="003C7A05"/>
    <w:rsid w:val="00401B1C"/>
    <w:rsid w:val="00454690"/>
    <w:rsid w:val="00497721"/>
    <w:rsid w:val="004F16BF"/>
    <w:rsid w:val="005174AC"/>
    <w:rsid w:val="005B4045"/>
    <w:rsid w:val="00645AD8"/>
    <w:rsid w:val="006D0DC7"/>
    <w:rsid w:val="007134F5"/>
    <w:rsid w:val="00743408"/>
    <w:rsid w:val="00787CA7"/>
    <w:rsid w:val="007976B4"/>
    <w:rsid w:val="007E0397"/>
    <w:rsid w:val="00991069"/>
    <w:rsid w:val="009F0A28"/>
    <w:rsid w:val="009F0CE2"/>
    <w:rsid w:val="009F5477"/>
    <w:rsid w:val="00A25734"/>
    <w:rsid w:val="00A27F97"/>
    <w:rsid w:val="00A47C64"/>
    <w:rsid w:val="00AC059B"/>
    <w:rsid w:val="00C2452C"/>
    <w:rsid w:val="00C42C48"/>
    <w:rsid w:val="00CA1273"/>
    <w:rsid w:val="00CA47D5"/>
    <w:rsid w:val="00CA6DA6"/>
    <w:rsid w:val="00D2768D"/>
    <w:rsid w:val="00D47A20"/>
    <w:rsid w:val="00DC2ADD"/>
    <w:rsid w:val="00F20592"/>
    <w:rsid w:val="00FC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24</cp:revision>
  <cp:lastPrinted>2013-12-19T10:01:00Z</cp:lastPrinted>
  <dcterms:created xsi:type="dcterms:W3CDTF">2013-07-31T01:56:00Z</dcterms:created>
  <dcterms:modified xsi:type="dcterms:W3CDTF">2013-12-19T10:06:00Z</dcterms:modified>
</cp:coreProperties>
</file>