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92" w:rsidRPr="00D2768D" w:rsidRDefault="00F20592" w:rsidP="00F20592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D2768D">
        <w:rPr>
          <w:b/>
          <w:sz w:val="28"/>
          <w:szCs w:val="28"/>
        </w:rPr>
        <w:t>АДМИНИСТРАЦИЯ ШАГАЛЬСКОГО СЕЛЬСОВЕТА</w:t>
      </w:r>
    </w:p>
    <w:p w:rsidR="00F20592" w:rsidRPr="00D2768D" w:rsidRDefault="00F20592" w:rsidP="00F20592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D2768D">
        <w:rPr>
          <w:b/>
          <w:sz w:val="28"/>
          <w:szCs w:val="28"/>
        </w:rPr>
        <w:t>ДОВОЛЕНСКОГО РАЙОНА НОВОСИБИРСКОЙ ОБЛАСТИ</w:t>
      </w:r>
    </w:p>
    <w:p w:rsidR="00F20592" w:rsidRPr="00D2768D" w:rsidRDefault="00F20592" w:rsidP="00F20592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</w:p>
    <w:p w:rsidR="00F20592" w:rsidRPr="00D2768D" w:rsidRDefault="00F20592" w:rsidP="00F20592">
      <w:pPr>
        <w:pStyle w:val="a4"/>
        <w:rPr>
          <w:rFonts w:ascii="Times New Roman" w:hAnsi="Times New Roman" w:cs="Times New Roman"/>
          <w:szCs w:val="28"/>
        </w:rPr>
      </w:pPr>
      <w:r w:rsidRPr="00D2768D">
        <w:rPr>
          <w:rFonts w:ascii="Times New Roman" w:hAnsi="Times New Roman" w:cs="Times New Roman"/>
          <w:szCs w:val="28"/>
        </w:rPr>
        <w:t>ПОСТАНОВЛЕНИЕ</w:t>
      </w:r>
    </w:p>
    <w:p w:rsidR="00F20592" w:rsidRPr="00D2768D" w:rsidRDefault="00F20592" w:rsidP="00F20592">
      <w:pPr>
        <w:pStyle w:val="a4"/>
        <w:rPr>
          <w:rFonts w:ascii="Times New Roman" w:hAnsi="Times New Roman" w:cs="Times New Roman"/>
          <w:szCs w:val="28"/>
        </w:rPr>
      </w:pPr>
    </w:p>
    <w:p w:rsidR="00F20592" w:rsidRPr="00D2768D" w:rsidRDefault="00C2018A" w:rsidP="00F20592">
      <w:pPr>
        <w:pStyle w:val="a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19.05</w:t>
      </w:r>
      <w:r w:rsidR="00BB4E53">
        <w:rPr>
          <w:rFonts w:ascii="Times New Roman" w:hAnsi="Times New Roman" w:cs="Times New Roman"/>
          <w:szCs w:val="28"/>
        </w:rPr>
        <w:t>.2014</w:t>
      </w:r>
      <w:r w:rsidR="00F20592" w:rsidRPr="00D2768D">
        <w:rPr>
          <w:rFonts w:ascii="Times New Roman" w:hAnsi="Times New Roman" w:cs="Times New Roman"/>
          <w:szCs w:val="28"/>
        </w:rPr>
        <w:t xml:space="preserve">                                                                            </w:t>
      </w:r>
      <w:r w:rsidR="00BB4E53">
        <w:rPr>
          <w:rFonts w:ascii="Times New Roman" w:hAnsi="Times New Roman" w:cs="Times New Roman"/>
          <w:szCs w:val="28"/>
        </w:rPr>
        <w:t xml:space="preserve">                           №  </w:t>
      </w:r>
      <w:r>
        <w:rPr>
          <w:rFonts w:ascii="Times New Roman" w:hAnsi="Times New Roman" w:cs="Times New Roman"/>
          <w:szCs w:val="28"/>
        </w:rPr>
        <w:t>34</w:t>
      </w:r>
    </w:p>
    <w:p w:rsidR="00F20592" w:rsidRPr="00D2768D" w:rsidRDefault="00F20592" w:rsidP="00F20592">
      <w:pPr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F20592" w:rsidRPr="00D2768D" w:rsidRDefault="00F20592" w:rsidP="00F20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68D">
        <w:rPr>
          <w:rFonts w:ascii="Times New Roman" w:hAnsi="Times New Roman" w:cs="Times New Roman"/>
          <w:b/>
          <w:sz w:val="28"/>
          <w:szCs w:val="28"/>
        </w:rPr>
        <w:t>О внесении изменений в  бюдже</w:t>
      </w:r>
      <w:r w:rsidR="00BB4E53">
        <w:rPr>
          <w:rFonts w:ascii="Times New Roman" w:hAnsi="Times New Roman" w:cs="Times New Roman"/>
          <w:b/>
          <w:sz w:val="28"/>
          <w:szCs w:val="28"/>
        </w:rPr>
        <w:t xml:space="preserve">т </w:t>
      </w:r>
      <w:proofErr w:type="spellStart"/>
      <w:r w:rsidR="00BB4E53">
        <w:rPr>
          <w:rFonts w:ascii="Times New Roman" w:hAnsi="Times New Roman" w:cs="Times New Roman"/>
          <w:b/>
          <w:sz w:val="28"/>
          <w:szCs w:val="28"/>
        </w:rPr>
        <w:t>Шагальского</w:t>
      </w:r>
      <w:proofErr w:type="spellEnd"/>
      <w:r w:rsidR="00BB4E53">
        <w:rPr>
          <w:rFonts w:ascii="Times New Roman" w:hAnsi="Times New Roman" w:cs="Times New Roman"/>
          <w:b/>
          <w:sz w:val="28"/>
          <w:szCs w:val="28"/>
        </w:rPr>
        <w:t xml:space="preserve"> сельсовета на 2014 и плановый период 2015 и 2016</w:t>
      </w:r>
      <w:r w:rsidRPr="00D2768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20592" w:rsidRPr="00D2768D" w:rsidRDefault="00F20592" w:rsidP="00F20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592" w:rsidRPr="00D2768D" w:rsidRDefault="00F20592" w:rsidP="00F20592">
      <w:pPr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2768D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217 Бюджетного кодекса Российской Федерации, а также постановлением Главы </w:t>
      </w:r>
      <w:proofErr w:type="spellStart"/>
      <w:r w:rsidRPr="00D2768D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Pr="00D2768D">
        <w:rPr>
          <w:rFonts w:ascii="Times New Roman" w:hAnsi="Times New Roman" w:cs="Times New Roman"/>
          <w:sz w:val="28"/>
          <w:szCs w:val="28"/>
        </w:rPr>
        <w:t xml:space="preserve"> сельсовета от 29.11.2010 № 32 «Об утверждении порядка составления и ведения сводной бюджетной росписи, росписи по источникам финансирования дефицита бюджета и бюджетной росписи главных распорядителей бюджетных средств, с учетом внесения изменений в них по местному бюджету </w:t>
      </w:r>
      <w:proofErr w:type="spellStart"/>
      <w:r w:rsidRPr="00D2768D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Pr="00D2768D">
        <w:rPr>
          <w:rFonts w:ascii="Times New Roman" w:hAnsi="Times New Roman" w:cs="Times New Roman"/>
          <w:sz w:val="28"/>
          <w:szCs w:val="28"/>
        </w:rPr>
        <w:t xml:space="preserve"> сельсовета» </w:t>
      </w:r>
      <w:proofErr w:type="gramEnd"/>
    </w:p>
    <w:p w:rsidR="00F20592" w:rsidRPr="00D2768D" w:rsidRDefault="00F20592" w:rsidP="00F20592">
      <w:pPr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D0DC7" w:rsidRPr="00BB4E53" w:rsidRDefault="009C3F51" w:rsidP="006D0D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0592" w:rsidRPr="00D2768D">
        <w:rPr>
          <w:rFonts w:ascii="Times New Roman" w:hAnsi="Times New Roman" w:cs="Times New Roman"/>
          <w:sz w:val="28"/>
          <w:szCs w:val="28"/>
        </w:rPr>
        <w:t>. Внес</w:t>
      </w:r>
      <w:r w:rsidR="006D0DC7" w:rsidRPr="00D2768D">
        <w:rPr>
          <w:rFonts w:ascii="Times New Roman" w:hAnsi="Times New Roman" w:cs="Times New Roman"/>
          <w:sz w:val="28"/>
          <w:szCs w:val="28"/>
        </w:rPr>
        <w:t xml:space="preserve">ти в расходы бюджета </w:t>
      </w:r>
      <w:proofErr w:type="spellStart"/>
      <w:r w:rsidR="006D0DC7" w:rsidRPr="00D2768D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="00F20592" w:rsidRPr="00D2768D">
        <w:rPr>
          <w:rFonts w:ascii="Times New Roman" w:hAnsi="Times New Roman" w:cs="Times New Roman"/>
          <w:sz w:val="28"/>
          <w:szCs w:val="28"/>
        </w:rPr>
        <w:t xml:space="preserve"> сельсовета с последующим утверждением сесс</w:t>
      </w:r>
      <w:r w:rsidR="006D0DC7" w:rsidRPr="00D2768D">
        <w:rPr>
          <w:rFonts w:ascii="Times New Roman" w:hAnsi="Times New Roman" w:cs="Times New Roman"/>
          <w:sz w:val="28"/>
          <w:szCs w:val="28"/>
        </w:rPr>
        <w:t xml:space="preserve">ией Совета депутатов </w:t>
      </w:r>
      <w:proofErr w:type="spellStart"/>
      <w:r w:rsidR="006D0DC7" w:rsidRPr="00D2768D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="00F20592" w:rsidRPr="00D2768D"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 расходов по функциональной классификации:     </w:t>
      </w:r>
    </w:p>
    <w:tbl>
      <w:tblPr>
        <w:tblStyle w:val="a5"/>
        <w:tblW w:w="0" w:type="auto"/>
        <w:tblLook w:val="04A0"/>
      </w:tblPr>
      <w:tblGrid>
        <w:gridCol w:w="823"/>
        <w:gridCol w:w="667"/>
        <w:gridCol w:w="755"/>
        <w:gridCol w:w="1400"/>
        <w:gridCol w:w="841"/>
        <w:gridCol w:w="1115"/>
        <w:gridCol w:w="3970"/>
      </w:tblGrid>
      <w:tr w:rsidR="006D0DC7" w:rsidRPr="00D2768D" w:rsidTr="00D2768D">
        <w:tc>
          <w:tcPr>
            <w:tcW w:w="5601" w:type="dxa"/>
            <w:gridSpan w:val="6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97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Изменения бюджетных ассигнований</w:t>
            </w:r>
          </w:p>
        </w:tc>
      </w:tr>
      <w:tr w:rsidR="00CA47D5" w:rsidRPr="00D2768D" w:rsidTr="00D2768D">
        <w:tc>
          <w:tcPr>
            <w:tcW w:w="823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ППП</w:t>
            </w:r>
          </w:p>
        </w:tc>
        <w:tc>
          <w:tcPr>
            <w:tcW w:w="667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55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ПЗ</w:t>
            </w:r>
          </w:p>
        </w:tc>
        <w:tc>
          <w:tcPr>
            <w:tcW w:w="140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41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15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ЭКР</w:t>
            </w:r>
          </w:p>
        </w:tc>
        <w:tc>
          <w:tcPr>
            <w:tcW w:w="397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На текущий финансовый год</w:t>
            </w:r>
          </w:p>
        </w:tc>
      </w:tr>
      <w:tr w:rsidR="00CA47D5" w:rsidRPr="00D2768D" w:rsidTr="00D2768D">
        <w:tc>
          <w:tcPr>
            <w:tcW w:w="823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6D0DC7" w:rsidRPr="00D2768D" w:rsidRDefault="006D0DC7" w:rsidP="00BB4E53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 w:rsidR="00536B5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55" w:type="dxa"/>
          </w:tcPr>
          <w:p w:rsidR="006D0DC7" w:rsidRPr="00D2768D" w:rsidRDefault="006D0DC7" w:rsidP="00BB4E53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 w:rsidR="00536B5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6D0DC7" w:rsidRPr="00D2768D" w:rsidRDefault="00536B5A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1400506</w:t>
            </w:r>
          </w:p>
        </w:tc>
        <w:tc>
          <w:tcPr>
            <w:tcW w:w="841" w:type="dxa"/>
          </w:tcPr>
          <w:p w:rsidR="006D0DC7" w:rsidRPr="00D2768D" w:rsidRDefault="00536B5A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115" w:type="dxa"/>
          </w:tcPr>
          <w:p w:rsidR="006D0DC7" w:rsidRPr="00D2768D" w:rsidRDefault="00536B5A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3970" w:type="dxa"/>
          </w:tcPr>
          <w:p w:rsidR="006D0DC7" w:rsidRPr="00D2768D" w:rsidRDefault="008F064D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-576556,96</w:t>
            </w:r>
          </w:p>
        </w:tc>
      </w:tr>
      <w:tr w:rsidR="00536B5A" w:rsidRPr="00D2768D" w:rsidTr="00D2768D">
        <w:tc>
          <w:tcPr>
            <w:tcW w:w="823" w:type="dxa"/>
          </w:tcPr>
          <w:p w:rsidR="00536B5A" w:rsidRPr="00D2768D" w:rsidRDefault="00536B5A" w:rsidP="001861CD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536B5A" w:rsidRPr="00D2768D" w:rsidRDefault="00536B5A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55" w:type="dxa"/>
          </w:tcPr>
          <w:p w:rsidR="00536B5A" w:rsidRPr="00D2768D" w:rsidRDefault="00536B5A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536B5A" w:rsidRPr="00D2768D" w:rsidRDefault="00536B5A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1400506</w:t>
            </w:r>
          </w:p>
        </w:tc>
        <w:tc>
          <w:tcPr>
            <w:tcW w:w="841" w:type="dxa"/>
          </w:tcPr>
          <w:p w:rsidR="00536B5A" w:rsidRPr="00D2768D" w:rsidRDefault="00536B5A" w:rsidP="001861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115" w:type="dxa"/>
          </w:tcPr>
          <w:p w:rsidR="00536B5A" w:rsidRPr="00D2768D" w:rsidRDefault="00536B5A" w:rsidP="001861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3970" w:type="dxa"/>
          </w:tcPr>
          <w:p w:rsidR="00536B5A" w:rsidRDefault="008F064D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-156774,27</w:t>
            </w:r>
          </w:p>
        </w:tc>
      </w:tr>
      <w:tr w:rsidR="00536B5A" w:rsidRPr="00D2768D" w:rsidTr="00D2768D">
        <w:tc>
          <w:tcPr>
            <w:tcW w:w="823" w:type="dxa"/>
          </w:tcPr>
          <w:p w:rsidR="00536B5A" w:rsidRPr="00D2768D" w:rsidRDefault="00536B5A" w:rsidP="001861CD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536B5A" w:rsidRPr="00D2768D" w:rsidRDefault="00536B5A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55" w:type="dxa"/>
          </w:tcPr>
          <w:p w:rsidR="00536B5A" w:rsidRPr="00D2768D" w:rsidRDefault="00536B5A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536B5A" w:rsidRPr="00D2768D" w:rsidRDefault="00536B5A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1400506</w:t>
            </w:r>
          </w:p>
        </w:tc>
        <w:tc>
          <w:tcPr>
            <w:tcW w:w="841" w:type="dxa"/>
          </w:tcPr>
          <w:p w:rsidR="00536B5A" w:rsidRPr="00D2768D" w:rsidRDefault="00536B5A" w:rsidP="001861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15" w:type="dxa"/>
          </w:tcPr>
          <w:p w:rsidR="00536B5A" w:rsidRPr="00D2768D" w:rsidRDefault="00536B5A" w:rsidP="001861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3970" w:type="dxa"/>
          </w:tcPr>
          <w:p w:rsidR="00536B5A" w:rsidRDefault="008F064D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-84700,00</w:t>
            </w:r>
          </w:p>
        </w:tc>
      </w:tr>
      <w:tr w:rsidR="00536B5A" w:rsidRPr="00D2768D" w:rsidTr="00D2768D">
        <w:tc>
          <w:tcPr>
            <w:tcW w:w="823" w:type="dxa"/>
          </w:tcPr>
          <w:p w:rsidR="00536B5A" w:rsidRPr="00D2768D" w:rsidRDefault="00536B5A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536B5A" w:rsidRPr="00D2768D" w:rsidRDefault="00536B5A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55" w:type="dxa"/>
          </w:tcPr>
          <w:p w:rsidR="00536B5A" w:rsidRPr="00D2768D" w:rsidRDefault="00536B5A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536B5A" w:rsidRPr="00D2768D" w:rsidRDefault="00536B5A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1400506</w:t>
            </w:r>
          </w:p>
        </w:tc>
        <w:tc>
          <w:tcPr>
            <w:tcW w:w="841" w:type="dxa"/>
          </w:tcPr>
          <w:p w:rsidR="00536B5A" w:rsidRPr="00D2768D" w:rsidRDefault="00536B5A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15" w:type="dxa"/>
          </w:tcPr>
          <w:p w:rsidR="00536B5A" w:rsidRDefault="00536B5A" w:rsidP="001861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3970" w:type="dxa"/>
          </w:tcPr>
          <w:p w:rsidR="00536B5A" w:rsidRDefault="008F064D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-122195,58</w:t>
            </w:r>
          </w:p>
        </w:tc>
      </w:tr>
      <w:tr w:rsidR="00536B5A" w:rsidRPr="00D2768D" w:rsidTr="00D2768D">
        <w:tc>
          <w:tcPr>
            <w:tcW w:w="823" w:type="dxa"/>
          </w:tcPr>
          <w:p w:rsidR="00536B5A" w:rsidRPr="00D2768D" w:rsidRDefault="00536B5A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536B5A" w:rsidRPr="00D2768D" w:rsidRDefault="00536B5A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55" w:type="dxa"/>
          </w:tcPr>
          <w:p w:rsidR="00536B5A" w:rsidRPr="00D2768D" w:rsidRDefault="00536B5A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536B5A" w:rsidRPr="00D2768D" w:rsidRDefault="00536B5A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1400506</w:t>
            </w:r>
          </w:p>
        </w:tc>
        <w:tc>
          <w:tcPr>
            <w:tcW w:w="841" w:type="dxa"/>
          </w:tcPr>
          <w:p w:rsidR="00536B5A" w:rsidRPr="00D2768D" w:rsidRDefault="00536B5A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15" w:type="dxa"/>
          </w:tcPr>
          <w:p w:rsidR="00536B5A" w:rsidRDefault="00536B5A" w:rsidP="00536B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970" w:type="dxa"/>
          </w:tcPr>
          <w:p w:rsidR="00536B5A" w:rsidRDefault="008F064D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-30000,00</w:t>
            </w:r>
          </w:p>
        </w:tc>
      </w:tr>
      <w:tr w:rsidR="00536B5A" w:rsidRPr="00D2768D" w:rsidTr="00D2768D">
        <w:tc>
          <w:tcPr>
            <w:tcW w:w="823" w:type="dxa"/>
          </w:tcPr>
          <w:p w:rsidR="00536B5A" w:rsidRPr="00D2768D" w:rsidRDefault="00536B5A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536B5A" w:rsidRPr="00D2768D" w:rsidRDefault="00536B5A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55" w:type="dxa"/>
          </w:tcPr>
          <w:p w:rsidR="00536B5A" w:rsidRPr="00D2768D" w:rsidRDefault="00536B5A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536B5A" w:rsidRPr="00D2768D" w:rsidRDefault="00536B5A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1400506</w:t>
            </w:r>
          </w:p>
        </w:tc>
        <w:tc>
          <w:tcPr>
            <w:tcW w:w="841" w:type="dxa"/>
          </w:tcPr>
          <w:p w:rsidR="00536B5A" w:rsidRPr="00D2768D" w:rsidRDefault="00536B5A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15" w:type="dxa"/>
          </w:tcPr>
          <w:p w:rsidR="00536B5A" w:rsidRDefault="008F064D" w:rsidP="00536B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="00536B5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970" w:type="dxa"/>
          </w:tcPr>
          <w:p w:rsidR="00536B5A" w:rsidRDefault="008F064D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-80000,00</w:t>
            </w:r>
          </w:p>
        </w:tc>
      </w:tr>
      <w:tr w:rsidR="008F064D" w:rsidRPr="00D2768D" w:rsidTr="00D2768D">
        <w:tc>
          <w:tcPr>
            <w:tcW w:w="823" w:type="dxa"/>
          </w:tcPr>
          <w:p w:rsidR="008F064D" w:rsidRPr="00D2768D" w:rsidRDefault="008F064D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8F064D" w:rsidRPr="00D2768D" w:rsidRDefault="008F064D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55" w:type="dxa"/>
          </w:tcPr>
          <w:p w:rsidR="008F064D" w:rsidRPr="00D2768D" w:rsidRDefault="008F064D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8F064D" w:rsidRPr="00D2768D" w:rsidRDefault="008F064D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1400506</w:t>
            </w:r>
          </w:p>
        </w:tc>
        <w:tc>
          <w:tcPr>
            <w:tcW w:w="841" w:type="dxa"/>
          </w:tcPr>
          <w:p w:rsidR="008F064D" w:rsidRPr="00D2768D" w:rsidRDefault="008F064D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15" w:type="dxa"/>
          </w:tcPr>
          <w:p w:rsidR="008F064D" w:rsidRDefault="008F064D" w:rsidP="00536B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3970" w:type="dxa"/>
          </w:tcPr>
          <w:p w:rsidR="008F064D" w:rsidRDefault="008F064D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-55379,80</w:t>
            </w:r>
          </w:p>
        </w:tc>
      </w:tr>
      <w:tr w:rsidR="008F064D" w:rsidRPr="00D2768D" w:rsidTr="00D2768D">
        <w:tc>
          <w:tcPr>
            <w:tcW w:w="823" w:type="dxa"/>
          </w:tcPr>
          <w:p w:rsidR="008F064D" w:rsidRPr="00D2768D" w:rsidRDefault="008F064D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8F064D" w:rsidRPr="00D2768D" w:rsidRDefault="008F064D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55" w:type="dxa"/>
          </w:tcPr>
          <w:p w:rsidR="008F064D" w:rsidRPr="00D2768D" w:rsidRDefault="008F064D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0" w:type="dxa"/>
          </w:tcPr>
          <w:p w:rsidR="008F064D" w:rsidRDefault="008F064D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1731032</w:t>
            </w:r>
          </w:p>
        </w:tc>
        <w:tc>
          <w:tcPr>
            <w:tcW w:w="841" w:type="dxa"/>
          </w:tcPr>
          <w:p w:rsidR="008F064D" w:rsidRDefault="008F064D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15" w:type="dxa"/>
          </w:tcPr>
          <w:p w:rsidR="008F064D" w:rsidRDefault="008F064D" w:rsidP="00536B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3970" w:type="dxa"/>
          </w:tcPr>
          <w:p w:rsidR="008F064D" w:rsidRDefault="008F064D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-109852,10</w:t>
            </w:r>
          </w:p>
        </w:tc>
      </w:tr>
      <w:tr w:rsidR="00D60A23" w:rsidRPr="00D2768D" w:rsidTr="00D2768D">
        <w:tc>
          <w:tcPr>
            <w:tcW w:w="823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55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60A23" w:rsidRPr="00D2768D" w:rsidRDefault="002912DC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9007051</w:t>
            </w:r>
          </w:p>
        </w:tc>
        <w:tc>
          <w:tcPr>
            <w:tcW w:w="841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115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3970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576556,96</w:t>
            </w:r>
          </w:p>
        </w:tc>
      </w:tr>
      <w:tr w:rsidR="00D60A23" w:rsidRPr="00D2768D" w:rsidTr="00D2768D">
        <w:tc>
          <w:tcPr>
            <w:tcW w:w="823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55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60A23" w:rsidRPr="00D2768D" w:rsidRDefault="002912DC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9007051</w:t>
            </w:r>
          </w:p>
        </w:tc>
        <w:tc>
          <w:tcPr>
            <w:tcW w:w="841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115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3970" w:type="dxa"/>
          </w:tcPr>
          <w:p w:rsidR="00D60A23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156774,27</w:t>
            </w:r>
          </w:p>
        </w:tc>
      </w:tr>
      <w:tr w:rsidR="00D60A23" w:rsidRPr="00D2768D" w:rsidTr="00D2768D">
        <w:tc>
          <w:tcPr>
            <w:tcW w:w="823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55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60A23" w:rsidRPr="00D2768D" w:rsidRDefault="002912DC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9007051</w:t>
            </w:r>
          </w:p>
        </w:tc>
        <w:tc>
          <w:tcPr>
            <w:tcW w:w="841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15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3970" w:type="dxa"/>
          </w:tcPr>
          <w:p w:rsidR="00D60A23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84700,00</w:t>
            </w:r>
          </w:p>
        </w:tc>
      </w:tr>
      <w:tr w:rsidR="00D60A23" w:rsidRPr="00D2768D" w:rsidTr="00D2768D">
        <w:tc>
          <w:tcPr>
            <w:tcW w:w="823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55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60A23" w:rsidRPr="00D2768D" w:rsidRDefault="002912DC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9007051</w:t>
            </w:r>
          </w:p>
        </w:tc>
        <w:tc>
          <w:tcPr>
            <w:tcW w:w="841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15" w:type="dxa"/>
          </w:tcPr>
          <w:p w:rsidR="00D60A23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3970" w:type="dxa"/>
          </w:tcPr>
          <w:p w:rsidR="00D60A23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122195,58</w:t>
            </w:r>
          </w:p>
        </w:tc>
      </w:tr>
      <w:tr w:rsidR="00D60A23" w:rsidRPr="00D2768D" w:rsidTr="00D2768D">
        <w:tc>
          <w:tcPr>
            <w:tcW w:w="823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55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60A23" w:rsidRPr="00D2768D" w:rsidRDefault="002912DC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9007051</w:t>
            </w:r>
          </w:p>
        </w:tc>
        <w:tc>
          <w:tcPr>
            <w:tcW w:w="841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15" w:type="dxa"/>
          </w:tcPr>
          <w:p w:rsidR="00D60A23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3970" w:type="dxa"/>
          </w:tcPr>
          <w:p w:rsidR="00D60A23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30000,00</w:t>
            </w:r>
          </w:p>
        </w:tc>
      </w:tr>
      <w:tr w:rsidR="00D60A23" w:rsidRPr="00D2768D" w:rsidTr="00D2768D">
        <w:tc>
          <w:tcPr>
            <w:tcW w:w="823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55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60A23" w:rsidRPr="00D2768D" w:rsidRDefault="002912DC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9007051</w:t>
            </w:r>
          </w:p>
        </w:tc>
        <w:tc>
          <w:tcPr>
            <w:tcW w:w="841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15" w:type="dxa"/>
          </w:tcPr>
          <w:p w:rsidR="00D60A23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3970" w:type="dxa"/>
          </w:tcPr>
          <w:p w:rsidR="00D60A23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80000,00</w:t>
            </w:r>
          </w:p>
        </w:tc>
      </w:tr>
      <w:tr w:rsidR="00D60A23" w:rsidRPr="00D2768D" w:rsidTr="00D2768D">
        <w:tc>
          <w:tcPr>
            <w:tcW w:w="823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lastRenderedPageBreak/>
              <w:t>512</w:t>
            </w:r>
          </w:p>
        </w:tc>
        <w:tc>
          <w:tcPr>
            <w:tcW w:w="667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55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60A23" w:rsidRPr="00D2768D" w:rsidRDefault="002912DC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9007051</w:t>
            </w:r>
          </w:p>
        </w:tc>
        <w:tc>
          <w:tcPr>
            <w:tcW w:w="841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15" w:type="dxa"/>
          </w:tcPr>
          <w:p w:rsidR="00D60A23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3970" w:type="dxa"/>
          </w:tcPr>
          <w:p w:rsidR="00D60A23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55379,80</w:t>
            </w:r>
          </w:p>
        </w:tc>
      </w:tr>
      <w:tr w:rsidR="00D60A23" w:rsidRPr="00D2768D" w:rsidTr="00D2768D">
        <w:tc>
          <w:tcPr>
            <w:tcW w:w="823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55" w:type="dxa"/>
          </w:tcPr>
          <w:p w:rsidR="00D60A23" w:rsidRPr="00D2768D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0" w:type="dxa"/>
          </w:tcPr>
          <w:p w:rsidR="00D60A23" w:rsidRDefault="002912DC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9007051</w:t>
            </w:r>
          </w:p>
        </w:tc>
        <w:tc>
          <w:tcPr>
            <w:tcW w:w="841" w:type="dxa"/>
          </w:tcPr>
          <w:p w:rsidR="00D60A23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15" w:type="dxa"/>
          </w:tcPr>
          <w:p w:rsidR="00D60A23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3970" w:type="dxa"/>
          </w:tcPr>
          <w:p w:rsidR="00D60A23" w:rsidRDefault="00D60A23" w:rsidP="005549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109852,10</w:t>
            </w:r>
          </w:p>
        </w:tc>
      </w:tr>
    </w:tbl>
    <w:p w:rsidR="00BB4E53" w:rsidRDefault="00BB4E53" w:rsidP="00F20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592" w:rsidRPr="00BB4E53" w:rsidRDefault="009C3F51" w:rsidP="00F2059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0592" w:rsidRPr="00D276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0592" w:rsidRPr="00D276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0592" w:rsidRPr="00D276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20592" w:rsidRPr="00D2768D" w:rsidRDefault="00F20592" w:rsidP="00F20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592" w:rsidRPr="00D2768D" w:rsidRDefault="00F20592" w:rsidP="00F20592">
      <w:pPr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F0A28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Pr="00D2768D">
        <w:rPr>
          <w:rFonts w:ascii="Times New Roman" w:hAnsi="Times New Roman" w:cs="Times New Roman"/>
          <w:sz w:val="28"/>
          <w:szCs w:val="28"/>
        </w:rPr>
        <w:t xml:space="preserve"> сельсовета                             </w:t>
      </w:r>
      <w:r w:rsidR="009F0A2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76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2768D" w:rsidRPr="00D2768D">
        <w:rPr>
          <w:rFonts w:ascii="Times New Roman" w:hAnsi="Times New Roman" w:cs="Times New Roman"/>
          <w:sz w:val="28"/>
          <w:szCs w:val="28"/>
        </w:rPr>
        <w:t xml:space="preserve">            В.И.Фомин</w:t>
      </w:r>
    </w:p>
    <w:p w:rsidR="00F20592" w:rsidRPr="00D2768D" w:rsidRDefault="00F20592" w:rsidP="00F20592">
      <w:pPr>
        <w:jc w:val="right"/>
        <w:rPr>
          <w:rFonts w:ascii="Times New Roman" w:hAnsi="Times New Roman" w:cs="Times New Roman"/>
          <w:color w:val="000000"/>
          <w:w w:val="101"/>
          <w:sz w:val="28"/>
          <w:szCs w:val="28"/>
        </w:rPr>
      </w:pPr>
    </w:p>
    <w:p w:rsidR="00F20592" w:rsidRPr="00D2768D" w:rsidRDefault="00F20592">
      <w:pPr>
        <w:rPr>
          <w:rFonts w:ascii="Times New Roman" w:hAnsi="Times New Roman" w:cs="Times New Roman"/>
          <w:sz w:val="28"/>
          <w:szCs w:val="28"/>
        </w:rPr>
      </w:pPr>
    </w:p>
    <w:sectPr w:rsidR="00F20592" w:rsidRPr="00D2768D" w:rsidSect="0049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592"/>
    <w:rsid w:val="002912DC"/>
    <w:rsid w:val="002A33DF"/>
    <w:rsid w:val="003C7A05"/>
    <w:rsid w:val="00497721"/>
    <w:rsid w:val="00536B5A"/>
    <w:rsid w:val="00645AD8"/>
    <w:rsid w:val="006D0DC7"/>
    <w:rsid w:val="007E0397"/>
    <w:rsid w:val="008F064D"/>
    <w:rsid w:val="009C3F51"/>
    <w:rsid w:val="009F0A28"/>
    <w:rsid w:val="00A27F97"/>
    <w:rsid w:val="00A625FC"/>
    <w:rsid w:val="00BB4E53"/>
    <w:rsid w:val="00C2018A"/>
    <w:rsid w:val="00CA47D5"/>
    <w:rsid w:val="00D2768D"/>
    <w:rsid w:val="00D47A20"/>
    <w:rsid w:val="00D60A23"/>
    <w:rsid w:val="00F025DE"/>
    <w:rsid w:val="00F20592"/>
    <w:rsid w:val="00FE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3 Знак,Знак3 Знак Знак Знак Знак"/>
    <w:basedOn w:val="a0"/>
    <w:link w:val="a4"/>
    <w:locked/>
    <w:rsid w:val="00F20592"/>
    <w:rPr>
      <w:b/>
      <w:bCs/>
      <w:sz w:val="28"/>
    </w:rPr>
  </w:style>
  <w:style w:type="paragraph" w:styleId="a4">
    <w:name w:val="Title"/>
    <w:aliases w:val="Знак3,Знак3 Знак Знак Знак"/>
    <w:basedOn w:val="a"/>
    <w:link w:val="a3"/>
    <w:qFormat/>
    <w:rsid w:val="00F20592"/>
    <w:pPr>
      <w:widowControl w:val="0"/>
      <w:autoSpaceDE w:val="0"/>
      <w:autoSpaceDN w:val="0"/>
      <w:adjustRightInd w:val="0"/>
      <w:spacing w:after="0" w:line="240" w:lineRule="auto"/>
      <w:jc w:val="center"/>
    </w:pPr>
    <w:rPr>
      <w:b/>
      <w:bCs/>
      <w:sz w:val="28"/>
    </w:rPr>
  </w:style>
  <w:style w:type="character" w:customStyle="1" w:styleId="1">
    <w:name w:val="Название Знак1"/>
    <w:basedOn w:val="a0"/>
    <w:link w:val="a4"/>
    <w:uiPriority w:val="10"/>
    <w:rsid w:val="00F205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paragraphstyle">
    <w:name w:val="[No paragraph style]"/>
    <w:rsid w:val="00F2059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rsid w:val="00F20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9357C-47FA-46B4-9B8F-10E11ACA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2014-03-13T02:07:00Z</cp:lastPrinted>
  <dcterms:created xsi:type="dcterms:W3CDTF">2013-07-31T01:56:00Z</dcterms:created>
  <dcterms:modified xsi:type="dcterms:W3CDTF">2014-05-19T09:21:00Z</dcterms:modified>
</cp:coreProperties>
</file>