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49" w:rsidRPr="006C7149" w:rsidRDefault="006C7149" w:rsidP="006C7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149">
        <w:rPr>
          <w:rFonts w:ascii="Times New Roman" w:hAnsi="Times New Roman" w:cs="Times New Roman"/>
          <w:b/>
          <w:sz w:val="28"/>
          <w:szCs w:val="28"/>
        </w:rPr>
        <w:t>Администрация  Шагальского сельсовета</w:t>
      </w:r>
    </w:p>
    <w:p w:rsidR="006C7149" w:rsidRPr="006C7149" w:rsidRDefault="006C7149" w:rsidP="006C7149">
      <w:pPr>
        <w:pStyle w:val="2"/>
        <w:rPr>
          <w:b/>
        </w:rPr>
      </w:pPr>
      <w:r w:rsidRPr="006C7149">
        <w:rPr>
          <w:b/>
        </w:rPr>
        <w:t>Доволенского района Новосибирской области</w:t>
      </w:r>
    </w:p>
    <w:p w:rsidR="006C7149" w:rsidRPr="006C7149" w:rsidRDefault="006C7149" w:rsidP="006C714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C7149" w:rsidRPr="006C7149" w:rsidRDefault="006C7149" w:rsidP="006C7149">
      <w:pPr>
        <w:jc w:val="center"/>
        <w:rPr>
          <w:rFonts w:ascii="Times New Roman" w:hAnsi="Times New Roman" w:cs="Times New Roman"/>
          <w:b/>
          <w:sz w:val="28"/>
        </w:rPr>
      </w:pPr>
      <w:r w:rsidRPr="006C7149">
        <w:rPr>
          <w:rFonts w:ascii="Times New Roman" w:hAnsi="Times New Roman" w:cs="Times New Roman"/>
          <w:b/>
          <w:sz w:val="28"/>
        </w:rPr>
        <w:t>РАСПОРЯЖЕНИЕ</w:t>
      </w:r>
    </w:p>
    <w:p w:rsidR="006C7149" w:rsidRDefault="006C7149" w:rsidP="006C7149">
      <w:pPr>
        <w:pStyle w:val="1"/>
        <w:rPr>
          <w:lang w:val="ru-RU"/>
        </w:rPr>
      </w:pPr>
    </w:p>
    <w:p w:rsidR="006C7149" w:rsidRPr="00336BED" w:rsidRDefault="006C7149" w:rsidP="006C7149">
      <w:pPr>
        <w:pStyle w:val="1"/>
        <w:rPr>
          <w:lang w:val="ru-RU"/>
        </w:rPr>
      </w:pPr>
      <w:r w:rsidRPr="006C7149">
        <w:rPr>
          <w:lang w:val="ru-RU"/>
        </w:rPr>
        <w:t>2</w:t>
      </w:r>
      <w:r>
        <w:rPr>
          <w:lang w:val="ru-RU"/>
        </w:rPr>
        <w:t>3</w:t>
      </w:r>
      <w:r w:rsidRPr="006C7149">
        <w:rPr>
          <w:lang w:val="ru-RU"/>
        </w:rPr>
        <w:t xml:space="preserve">.06.2015                                                                                                          </w:t>
      </w:r>
      <w:r>
        <w:rPr>
          <w:lang w:val="ru-RU"/>
        </w:rPr>
        <w:t>№13</w:t>
      </w:r>
    </w:p>
    <w:p w:rsidR="00253D7A" w:rsidRDefault="00253D7A"/>
    <w:p w:rsidR="00253D7A" w:rsidRPr="006C7149" w:rsidRDefault="00253D7A" w:rsidP="00253D7A">
      <w:pPr>
        <w:rPr>
          <w:rFonts w:ascii="Times New Roman" w:hAnsi="Times New Roman" w:cs="Times New Roman"/>
          <w:b/>
          <w:sz w:val="28"/>
          <w:szCs w:val="28"/>
        </w:rPr>
      </w:pPr>
      <w:r w:rsidRPr="006C7149">
        <w:rPr>
          <w:rFonts w:ascii="Times New Roman" w:hAnsi="Times New Roman" w:cs="Times New Roman"/>
          <w:b/>
          <w:sz w:val="28"/>
          <w:szCs w:val="28"/>
        </w:rPr>
        <w:t>О назначении уполномоченного лица</w:t>
      </w:r>
    </w:p>
    <w:p w:rsidR="00DE0432" w:rsidRDefault="00253D7A" w:rsidP="00DE043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A102C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EA102C">
        <w:rPr>
          <w:rFonts w:ascii="Times New Roman" w:hAnsi="Times New Roman" w:cs="Times New Roman"/>
          <w:sz w:val="28"/>
          <w:szCs w:val="28"/>
        </w:rPr>
        <w:t>реализации Приказа Министерства финансов Российской Федерации</w:t>
      </w:r>
      <w:proofErr w:type="gramEnd"/>
      <w:r w:rsidRPr="00EA102C">
        <w:rPr>
          <w:rFonts w:ascii="Times New Roman" w:hAnsi="Times New Roman" w:cs="Times New Roman"/>
          <w:sz w:val="28"/>
          <w:szCs w:val="28"/>
        </w:rPr>
        <w:t xml:space="preserve"> от 23.12.2014 №163-н «О порядке формирования и ведения реестра участников бюджетного процесса</w:t>
      </w:r>
      <w:r w:rsidR="00EA102C">
        <w:rPr>
          <w:rFonts w:ascii="Times New Roman" w:hAnsi="Times New Roman" w:cs="Times New Roman"/>
          <w:sz w:val="28"/>
          <w:szCs w:val="28"/>
        </w:rPr>
        <w:t>, а также юридических лиц, не являющихся участниками бюджетного процесса</w:t>
      </w:r>
      <w:r w:rsidRPr="00EA102C">
        <w:rPr>
          <w:rFonts w:ascii="Times New Roman" w:hAnsi="Times New Roman" w:cs="Times New Roman"/>
          <w:sz w:val="28"/>
          <w:szCs w:val="28"/>
        </w:rPr>
        <w:t>»:</w:t>
      </w:r>
    </w:p>
    <w:p w:rsidR="00253D7A" w:rsidRPr="00EA102C" w:rsidRDefault="00253D7A" w:rsidP="00DE043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A102C">
        <w:rPr>
          <w:rFonts w:ascii="Times New Roman" w:hAnsi="Times New Roman" w:cs="Times New Roman"/>
          <w:sz w:val="28"/>
          <w:szCs w:val="28"/>
        </w:rPr>
        <w:t>1.Наделить сотрудников Администрации Шагальского сельсовета Доволенского района Новосибирской области полномочиями пользователей для работы в системе «Электронный бюджет»:</w:t>
      </w:r>
    </w:p>
    <w:tbl>
      <w:tblPr>
        <w:tblStyle w:val="a3"/>
        <w:tblW w:w="0" w:type="auto"/>
        <w:tblLook w:val="04A0"/>
      </w:tblPr>
      <w:tblGrid>
        <w:gridCol w:w="817"/>
        <w:gridCol w:w="4111"/>
        <w:gridCol w:w="4643"/>
      </w:tblGrid>
      <w:tr w:rsidR="00253D7A" w:rsidRPr="00EA102C" w:rsidTr="00253D7A">
        <w:tc>
          <w:tcPr>
            <w:tcW w:w="817" w:type="dxa"/>
          </w:tcPr>
          <w:p w:rsidR="00253D7A" w:rsidRPr="00EA102C" w:rsidRDefault="00253D7A" w:rsidP="00EA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02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10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A102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A10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</w:tcPr>
          <w:p w:rsidR="00253D7A" w:rsidRPr="00EA102C" w:rsidRDefault="00253D7A" w:rsidP="00EA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02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643" w:type="dxa"/>
          </w:tcPr>
          <w:p w:rsidR="00253D7A" w:rsidRPr="00EA102C" w:rsidRDefault="00253D7A" w:rsidP="00EA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02C">
              <w:rPr>
                <w:rFonts w:ascii="Times New Roman" w:hAnsi="Times New Roman" w:cs="Times New Roman"/>
                <w:sz w:val="28"/>
                <w:szCs w:val="28"/>
              </w:rPr>
              <w:t>Подразделение, должность</w:t>
            </w:r>
          </w:p>
        </w:tc>
      </w:tr>
      <w:tr w:rsidR="00253D7A" w:rsidRPr="00EA102C" w:rsidTr="00253D7A">
        <w:tc>
          <w:tcPr>
            <w:tcW w:w="817" w:type="dxa"/>
          </w:tcPr>
          <w:p w:rsidR="00253D7A" w:rsidRPr="00EA102C" w:rsidRDefault="00253D7A" w:rsidP="00EA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253D7A" w:rsidRPr="00EA102C" w:rsidRDefault="00253D7A" w:rsidP="00EA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02C">
              <w:rPr>
                <w:rFonts w:ascii="Times New Roman" w:hAnsi="Times New Roman" w:cs="Times New Roman"/>
                <w:sz w:val="28"/>
                <w:szCs w:val="28"/>
              </w:rPr>
              <w:t>Фомин Владимир Иванович</w:t>
            </w:r>
          </w:p>
        </w:tc>
        <w:tc>
          <w:tcPr>
            <w:tcW w:w="4643" w:type="dxa"/>
          </w:tcPr>
          <w:p w:rsidR="00253D7A" w:rsidRPr="00EA102C" w:rsidRDefault="00253D7A" w:rsidP="00EA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02C">
              <w:rPr>
                <w:rFonts w:ascii="Times New Roman" w:hAnsi="Times New Roman" w:cs="Times New Roman"/>
                <w:sz w:val="28"/>
                <w:szCs w:val="28"/>
              </w:rPr>
              <w:t>Руководство, глава администрации</w:t>
            </w:r>
          </w:p>
        </w:tc>
      </w:tr>
      <w:tr w:rsidR="00253D7A" w:rsidRPr="00EA102C" w:rsidTr="00253D7A">
        <w:tc>
          <w:tcPr>
            <w:tcW w:w="817" w:type="dxa"/>
          </w:tcPr>
          <w:p w:rsidR="00253D7A" w:rsidRPr="00EA102C" w:rsidRDefault="00253D7A" w:rsidP="00EA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0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253D7A" w:rsidRPr="00EA102C" w:rsidRDefault="00253D7A" w:rsidP="00EA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02C">
              <w:rPr>
                <w:rFonts w:ascii="Times New Roman" w:hAnsi="Times New Roman" w:cs="Times New Roman"/>
                <w:sz w:val="28"/>
                <w:szCs w:val="28"/>
              </w:rPr>
              <w:t>Данилова Наталья Николаевна</w:t>
            </w:r>
          </w:p>
        </w:tc>
        <w:tc>
          <w:tcPr>
            <w:tcW w:w="4643" w:type="dxa"/>
          </w:tcPr>
          <w:p w:rsidR="00253D7A" w:rsidRPr="00EA102C" w:rsidRDefault="00253D7A" w:rsidP="00EA1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02C">
              <w:rPr>
                <w:rFonts w:ascii="Times New Roman" w:hAnsi="Times New Roman" w:cs="Times New Roman"/>
                <w:sz w:val="28"/>
                <w:szCs w:val="28"/>
              </w:rPr>
              <w:t>Бухгалтерия, специалист 1 разряда</w:t>
            </w:r>
          </w:p>
        </w:tc>
      </w:tr>
    </w:tbl>
    <w:p w:rsidR="00DE0432" w:rsidRDefault="00DE0432" w:rsidP="00DE04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3D7A" w:rsidRPr="00EA102C" w:rsidRDefault="00253D7A" w:rsidP="00DE04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02C">
        <w:rPr>
          <w:rFonts w:ascii="Times New Roman" w:hAnsi="Times New Roman" w:cs="Times New Roman"/>
          <w:sz w:val="28"/>
          <w:szCs w:val="28"/>
        </w:rPr>
        <w:t>2.Возложить обязанности администратора автоматизированного рабочего места обмена электронными документами (дале</w:t>
      </w:r>
      <w:proofErr w:type="gramStart"/>
      <w:r w:rsidRPr="00EA102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A102C">
        <w:rPr>
          <w:rFonts w:ascii="Times New Roman" w:hAnsi="Times New Roman" w:cs="Times New Roman"/>
          <w:sz w:val="28"/>
          <w:szCs w:val="28"/>
        </w:rPr>
        <w:t xml:space="preserve"> Администратор АРМ Участника) по организации, обеспечению бесперебойной</w:t>
      </w:r>
      <w:r w:rsidR="00984F01" w:rsidRPr="00EA102C">
        <w:rPr>
          <w:rFonts w:ascii="Times New Roman" w:hAnsi="Times New Roman" w:cs="Times New Roman"/>
          <w:sz w:val="28"/>
          <w:szCs w:val="28"/>
        </w:rPr>
        <w:t xml:space="preserve"> эксплуатации программно-технических средств АРМ Участника, за обеспечение и контроль мероприятий по защите информации, за хранение электронных документов на Фомина Владимира Ивановича, а в его отсутствие на Данилову Наталью Николаевну, наделить их соответствующими правами и полномочиями.</w:t>
      </w:r>
    </w:p>
    <w:p w:rsidR="00984F01" w:rsidRPr="00EA102C" w:rsidRDefault="00984F01" w:rsidP="00DE04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02C">
        <w:rPr>
          <w:rFonts w:ascii="Times New Roman" w:hAnsi="Times New Roman" w:cs="Times New Roman"/>
          <w:sz w:val="28"/>
          <w:szCs w:val="28"/>
        </w:rPr>
        <w:t>3.Указанным в п.п.1-2 настоящего распоряжения сотрудникам неукоснительно соблюдать требования соответствующих нормативных документов.</w:t>
      </w:r>
    </w:p>
    <w:p w:rsidR="00984F01" w:rsidRPr="00EA102C" w:rsidRDefault="00984F01" w:rsidP="00DE04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02C">
        <w:rPr>
          <w:rFonts w:ascii="Times New Roman" w:hAnsi="Times New Roman" w:cs="Times New Roman"/>
          <w:sz w:val="28"/>
          <w:szCs w:val="28"/>
        </w:rPr>
        <w:t>4.Назначенные в п.п. 1-2 настоящего распоряжения сотрудники несут персональную ответственность за</w:t>
      </w:r>
      <w:proofErr w:type="gramStart"/>
      <w:r w:rsidRPr="00EA10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84F01" w:rsidRPr="00EA102C" w:rsidRDefault="00984F01" w:rsidP="00DE0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02C">
        <w:rPr>
          <w:rFonts w:ascii="Times New Roman" w:hAnsi="Times New Roman" w:cs="Times New Roman"/>
          <w:sz w:val="28"/>
          <w:szCs w:val="28"/>
        </w:rPr>
        <w:t>- сохранение в тайне конфиденциальной информации, ставшей им известной в процессе обмена информацией  между Участником и УФК;</w:t>
      </w:r>
    </w:p>
    <w:p w:rsidR="00984F01" w:rsidRPr="00EA102C" w:rsidRDefault="00984F01" w:rsidP="00DE0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02C">
        <w:rPr>
          <w:rFonts w:ascii="Times New Roman" w:hAnsi="Times New Roman" w:cs="Times New Roman"/>
          <w:sz w:val="28"/>
          <w:szCs w:val="28"/>
        </w:rPr>
        <w:t xml:space="preserve">- </w:t>
      </w:r>
      <w:r w:rsidR="00EA102C">
        <w:rPr>
          <w:rFonts w:ascii="Times New Roman" w:hAnsi="Times New Roman" w:cs="Times New Roman"/>
          <w:sz w:val="28"/>
          <w:szCs w:val="28"/>
        </w:rPr>
        <w:t xml:space="preserve"> </w:t>
      </w:r>
      <w:r w:rsidR="00D91611">
        <w:rPr>
          <w:rFonts w:ascii="Times New Roman" w:hAnsi="Times New Roman" w:cs="Times New Roman"/>
          <w:sz w:val="28"/>
          <w:szCs w:val="28"/>
        </w:rPr>
        <w:t>сохранение в</w:t>
      </w:r>
      <w:r w:rsidRPr="00EA102C">
        <w:rPr>
          <w:rFonts w:ascii="Times New Roman" w:hAnsi="Times New Roman" w:cs="Times New Roman"/>
          <w:sz w:val="28"/>
          <w:szCs w:val="28"/>
        </w:rPr>
        <w:t xml:space="preserve"> тайне ключей электронной подписи;</w:t>
      </w:r>
    </w:p>
    <w:p w:rsidR="00984F01" w:rsidRPr="00EA102C" w:rsidRDefault="00984F01" w:rsidP="00DE0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02C">
        <w:rPr>
          <w:rFonts w:ascii="Times New Roman" w:hAnsi="Times New Roman" w:cs="Times New Roman"/>
          <w:sz w:val="28"/>
          <w:szCs w:val="28"/>
        </w:rPr>
        <w:t>- соблюдение правил эксплуатации АРМ обмена электронными документами и средст</w:t>
      </w:r>
      <w:r w:rsidR="00EA102C" w:rsidRPr="00EA102C">
        <w:rPr>
          <w:rFonts w:ascii="Times New Roman" w:hAnsi="Times New Roman" w:cs="Times New Roman"/>
          <w:sz w:val="28"/>
          <w:szCs w:val="28"/>
        </w:rPr>
        <w:t>в электронной подписи.</w:t>
      </w:r>
    </w:p>
    <w:p w:rsidR="00EA102C" w:rsidRDefault="00EA102C" w:rsidP="00DE04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02C">
        <w:rPr>
          <w:rFonts w:ascii="Times New Roman" w:hAnsi="Times New Roman" w:cs="Times New Roman"/>
          <w:sz w:val="28"/>
          <w:szCs w:val="28"/>
        </w:rPr>
        <w:t>5.Копию настоящего распоряжения предоставить УФК.</w:t>
      </w:r>
    </w:p>
    <w:p w:rsidR="00DE0432" w:rsidRDefault="00DE0432" w:rsidP="00EA10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02C" w:rsidRPr="00EA102C" w:rsidRDefault="006C7149" w:rsidP="00DE04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Шагальского сельсовета                                                        В.И.Фомин</w:t>
      </w:r>
    </w:p>
    <w:sectPr w:rsidR="00EA102C" w:rsidRPr="00EA102C" w:rsidSect="00244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D7A"/>
    <w:rsid w:val="00244584"/>
    <w:rsid w:val="00253D7A"/>
    <w:rsid w:val="006000D4"/>
    <w:rsid w:val="006C7149"/>
    <w:rsid w:val="00845511"/>
    <w:rsid w:val="00984F01"/>
    <w:rsid w:val="00D91611"/>
    <w:rsid w:val="00DE0432"/>
    <w:rsid w:val="00EA102C"/>
    <w:rsid w:val="00F0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84"/>
  </w:style>
  <w:style w:type="paragraph" w:styleId="1">
    <w:name w:val="heading 1"/>
    <w:basedOn w:val="a"/>
    <w:next w:val="a"/>
    <w:link w:val="10"/>
    <w:qFormat/>
    <w:rsid w:val="006C7149"/>
    <w:pPr>
      <w:keepNext/>
      <w:spacing w:after="0"/>
      <w:outlineLvl w:val="0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2">
    <w:name w:val="heading 2"/>
    <w:basedOn w:val="a"/>
    <w:next w:val="a"/>
    <w:link w:val="20"/>
    <w:qFormat/>
    <w:rsid w:val="006C7149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D7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C7149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6C714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Customer</cp:lastModifiedBy>
  <cp:revision>6</cp:revision>
  <cp:lastPrinted>2015-06-25T04:51:00Z</cp:lastPrinted>
  <dcterms:created xsi:type="dcterms:W3CDTF">2015-06-24T09:21:00Z</dcterms:created>
  <dcterms:modified xsi:type="dcterms:W3CDTF">2015-06-25T04:51:00Z</dcterms:modified>
</cp:coreProperties>
</file>