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97" w:rsidRDefault="00DF0297" w:rsidP="00DF02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 ШАГАЛЬСКОГО СЕЛЬСОВЕТА ДОВОЛЕНСКОГО РАЙОНА НОВОСИБИРСКОЙ ОБЛАСТИ</w:t>
      </w:r>
    </w:p>
    <w:p w:rsidR="00DF0297" w:rsidRDefault="00DF0297" w:rsidP="00DF0297">
      <w:pPr>
        <w:tabs>
          <w:tab w:val="left" w:pos="6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(четвертого созыва)</w:t>
      </w:r>
    </w:p>
    <w:p w:rsidR="00DF0297" w:rsidRDefault="00DF0297" w:rsidP="00DF0297">
      <w:pPr>
        <w:jc w:val="center"/>
        <w:rPr>
          <w:b/>
          <w:sz w:val="28"/>
          <w:szCs w:val="28"/>
        </w:rPr>
      </w:pPr>
    </w:p>
    <w:p w:rsidR="00DF0297" w:rsidRDefault="00DF0297" w:rsidP="00DF02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DF0297" w:rsidRDefault="00DF0297" w:rsidP="00DF02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семнадцатой сессии</w:t>
      </w:r>
    </w:p>
    <w:p w:rsidR="00DF0297" w:rsidRDefault="00DF0297" w:rsidP="00DF02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F0297" w:rsidRDefault="00DF0297" w:rsidP="00DF0297">
      <w:pPr>
        <w:jc w:val="center"/>
        <w:rPr>
          <w:sz w:val="28"/>
          <w:szCs w:val="28"/>
        </w:rPr>
      </w:pPr>
    </w:p>
    <w:p w:rsidR="00DF0297" w:rsidRDefault="00DF0297" w:rsidP="00DF0297">
      <w:pPr>
        <w:rPr>
          <w:sz w:val="28"/>
          <w:szCs w:val="28"/>
        </w:rPr>
      </w:pPr>
      <w:r>
        <w:rPr>
          <w:sz w:val="28"/>
          <w:szCs w:val="28"/>
        </w:rPr>
        <w:t>от  19.12.2011.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>с.Шагалка</w:t>
      </w:r>
    </w:p>
    <w:p w:rsidR="00DF0297" w:rsidRDefault="00DF0297" w:rsidP="00DF02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0297" w:rsidRDefault="00DF0297" w:rsidP="00DF0297">
      <w:pPr>
        <w:rPr>
          <w:sz w:val="28"/>
          <w:szCs w:val="28"/>
        </w:rPr>
      </w:pPr>
    </w:p>
    <w:p w:rsidR="00DF0297" w:rsidRDefault="00DF0297" w:rsidP="00DF02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тарифах на </w:t>
      </w:r>
      <w:proofErr w:type="gramStart"/>
      <w:r>
        <w:rPr>
          <w:b/>
          <w:sz w:val="28"/>
          <w:szCs w:val="28"/>
        </w:rPr>
        <w:t>коммунальные</w:t>
      </w:r>
      <w:proofErr w:type="gramEnd"/>
    </w:p>
    <w:p w:rsidR="00DF0297" w:rsidRDefault="00DF0297" w:rsidP="00DF0297">
      <w:pPr>
        <w:rPr>
          <w:sz w:val="28"/>
          <w:szCs w:val="28"/>
        </w:rPr>
      </w:pPr>
      <w:r>
        <w:rPr>
          <w:b/>
          <w:sz w:val="28"/>
          <w:szCs w:val="28"/>
        </w:rPr>
        <w:t>услуги для населения</w:t>
      </w:r>
      <w:r>
        <w:rPr>
          <w:sz w:val="28"/>
          <w:szCs w:val="28"/>
        </w:rPr>
        <w:t>.</w:t>
      </w:r>
    </w:p>
    <w:p w:rsidR="00DF0297" w:rsidRDefault="00DF0297" w:rsidP="00DF0297">
      <w:pPr>
        <w:rPr>
          <w:sz w:val="28"/>
          <w:szCs w:val="28"/>
        </w:rPr>
      </w:pPr>
    </w:p>
    <w:p w:rsidR="00DF0297" w:rsidRDefault="00DF0297" w:rsidP="00DF0297">
      <w:pPr>
        <w:rPr>
          <w:sz w:val="28"/>
          <w:szCs w:val="28"/>
        </w:rPr>
      </w:pPr>
    </w:p>
    <w:p w:rsidR="00DF0297" w:rsidRDefault="00DF0297" w:rsidP="00DF0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30.12.2004 № 210-ФЗ «Об основах регулирования тарифов организаций коммунального комплекса» и на основании проверки органом регулирования производственной программы ООО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«Шагальское» 2011 год, Совет депутатов  Шагальского сельсовета</w:t>
      </w:r>
    </w:p>
    <w:p w:rsidR="00DF0297" w:rsidRDefault="00DF0297" w:rsidP="00DF0297">
      <w:pPr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 :</w:t>
      </w:r>
    </w:p>
    <w:p w:rsidR="00DF0297" w:rsidRDefault="00DF0297" w:rsidP="00DF0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Установить размер оплаты за жилое помещение 1-73 руб. за </w:t>
      </w:r>
      <w:smartTag w:uri="urn:schemas-microsoft-com:office:smarttags" w:element="metricconverter">
        <w:smartTagPr>
          <w:attr w:name="ProductID" w:val="1 м"/>
        </w:smartTagPr>
        <w:r>
          <w:rPr>
            <w:sz w:val="28"/>
            <w:szCs w:val="28"/>
          </w:rPr>
          <w:t>1 м</w:t>
        </w:r>
      </w:smartTag>
      <w:r>
        <w:rPr>
          <w:sz w:val="28"/>
          <w:szCs w:val="28"/>
        </w:rPr>
        <w:t>.кв.</w:t>
      </w:r>
    </w:p>
    <w:p w:rsidR="00DF0297" w:rsidRDefault="00DF0297" w:rsidP="00DF0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Данное решение опубликовать в печатном издании «Шагальский вестник».</w:t>
      </w:r>
    </w:p>
    <w:p w:rsidR="00DF0297" w:rsidRDefault="00DF0297" w:rsidP="00DF0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Решение вступает в силу  с 01.01.2012 г. </w:t>
      </w:r>
    </w:p>
    <w:p w:rsidR="00DF0297" w:rsidRDefault="00DF0297" w:rsidP="00DF0297">
      <w:pPr>
        <w:jc w:val="both"/>
        <w:rPr>
          <w:sz w:val="28"/>
          <w:szCs w:val="28"/>
        </w:rPr>
      </w:pPr>
    </w:p>
    <w:p w:rsidR="00DF0297" w:rsidRDefault="00DF0297" w:rsidP="00DF0297">
      <w:pPr>
        <w:rPr>
          <w:sz w:val="28"/>
          <w:szCs w:val="28"/>
        </w:rPr>
      </w:pPr>
      <w:r>
        <w:rPr>
          <w:sz w:val="28"/>
          <w:szCs w:val="28"/>
        </w:rPr>
        <w:t>Глава Шагальского сельсовета                                                            В.И.Фомин</w:t>
      </w:r>
    </w:p>
    <w:p w:rsidR="00DF0297" w:rsidRDefault="00DF0297" w:rsidP="00DF0297"/>
    <w:p w:rsidR="00DF0297" w:rsidRDefault="00DF0297" w:rsidP="00DF0297"/>
    <w:p w:rsidR="00DF0297" w:rsidRDefault="00DF0297" w:rsidP="00DF0297"/>
    <w:p w:rsidR="00DF0297" w:rsidRDefault="00DF0297" w:rsidP="00DF0297">
      <w:pPr>
        <w:ind w:left="2832" w:firstLine="708"/>
        <w:jc w:val="center"/>
      </w:pPr>
      <w:r>
        <w:t xml:space="preserve">              Приложение №1 к решению сессии </w:t>
      </w:r>
    </w:p>
    <w:p w:rsidR="00DF0297" w:rsidRDefault="00DF0297" w:rsidP="00DF0297">
      <w:pPr>
        <w:jc w:val="center"/>
      </w:pPr>
      <w:r>
        <w:t xml:space="preserve">                                            Совета депутатов  </w:t>
      </w:r>
    </w:p>
    <w:p w:rsidR="00DF0297" w:rsidRDefault="00DF0297" w:rsidP="00DF0297">
      <w:r>
        <w:t xml:space="preserve">                                                                                       Шагальского сельсовет</w:t>
      </w:r>
    </w:p>
    <w:p w:rsidR="00DF0297" w:rsidRDefault="00DF0297" w:rsidP="00DF0297">
      <w:pPr>
        <w:ind w:left="2124" w:firstLine="708"/>
        <w:jc w:val="center"/>
      </w:pPr>
      <w:r>
        <w:t xml:space="preserve">   от   19.12.2011г  № 17</w:t>
      </w:r>
    </w:p>
    <w:p w:rsidR="00DF0297" w:rsidRDefault="00DF0297" w:rsidP="00DF0297">
      <w:r>
        <w:t xml:space="preserve">                                                                                        </w:t>
      </w:r>
    </w:p>
    <w:p w:rsidR="00DF0297" w:rsidRDefault="00DF0297" w:rsidP="00DF0297"/>
    <w:p w:rsidR="00DF0297" w:rsidRDefault="00DF0297" w:rsidP="00DF0297">
      <w:pPr>
        <w:jc w:val="center"/>
        <w:rPr>
          <w:b/>
        </w:rPr>
      </w:pPr>
      <w:r>
        <w:rPr>
          <w:b/>
        </w:rPr>
        <w:t>ТАРИФЫ НА ОПЛАТУ УСЛУГ  ПО АДМИНИСТРАЦИИ   ШАГАЛЬСКОГО СЕЛЬСОВЕТА  НА 2011 ГОД</w:t>
      </w:r>
    </w:p>
    <w:p w:rsidR="00DF0297" w:rsidRDefault="00DF0297" w:rsidP="00DF0297">
      <w:pPr>
        <w:jc w:val="center"/>
        <w:rPr>
          <w:b/>
        </w:rPr>
      </w:pPr>
    </w:p>
    <w:p w:rsidR="00DF0297" w:rsidRDefault="00DF0297" w:rsidP="00DF0297">
      <w:pPr>
        <w:rPr>
          <w:b/>
        </w:rPr>
      </w:pPr>
      <w:r>
        <w:rPr>
          <w:b/>
        </w:rPr>
        <w:t>1.Для населения</w:t>
      </w:r>
      <w:proofErr w:type="gramStart"/>
      <w:r>
        <w:rPr>
          <w:b/>
        </w:rPr>
        <w:t xml:space="preserve"> :</w:t>
      </w:r>
      <w:proofErr w:type="gramEnd"/>
    </w:p>
    <w:p w:rsidR="00DF0297" w:rsidRDefault="00DF0297" w:rsidP="00DF029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77"/>
        <w:gridCol w:w="3834"/>
        <w:gridCol w:w="2395"/>
        <w:gridCol w:w="2365"/>
      </w:tblGrid>
      <w:tr w:rsidR="00DF0297" w:rsidTr="00002E0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коммунальных услуг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Литр/сутки на 1 человека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</w:t>
            </w:r>
          </w:p>
        </w:tc>
      </w:tr>
      <w:tr w:rsidR="00DF0297" w:rsidTr="00002E0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Квартплата за неприватизированное жилье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297" w:rsidRDefault="00DF0297" w:rsidP="0000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1-73</w:t>
            </w:r>
          </w:p>
        </w:tc>
      </w:tr>
    </w:tbl>
    <w:p w:rsidR="00DF0297" w:rsidRDefault="00DF0297" w:rsidP="00DF0297">
      <w:pPr>
        <w:jc w:val="center"/>
        <w:rPr>
          <w:b/>
          <w:sz w:val="28"/>
          <w:szCs w:val="28"/>
        </w:rPr>
      </w:pPr>
    </w:p>
    <w:p w:rsidR="00EA3EA3" w:rsidRDefault="00EA3EA3"/>
    <w:sectPr w:rsidR="00EA3EA3" w:rsidSect="00EA3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297"/>
    <w:rsid w:val="003E3530"/>
    <w:rsid w:val="00DA11CC"/>
    <w:rsid w:val="00DF0297"/>
    <w:rsid w:val="00EA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2016-03-10T05:33:00Z</dcterms:created>
  <dcterms:modified xsi:type="dcterms:W3CDTF">2016-03-10T05:36:00Z</dcterms:modified>
</cp:coreProperties>
</file>