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34" w:rsidRPr="00DD7A20" w:rsidRDefault="00523834" w:rsidP="005238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ШАГАЛЬСКОГО СЕЛЬСОВЕТА </w:t>
      </w: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ДОВОЛЕНСКОГО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523834" w:rsidRPr="00DD7A20" w:rsidRDefault="00523834" w:rsidP="00523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3834" w:rsidRDefault="00523834" w:rsidP="00523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3834" w:rsidRPr="00DD7A20" w:rsidRDefault="00523834" w:rsidP="00523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РЕШЕНИЕ </w:t>
      </w:r>
    </w:p>
    <w:p w:rsidR="00523834" w:rsidRDefault="00523834" w:rsidP="00523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двадцать второй сессии пятого созыва</w:t>
      </w:r>
    </w:p>
    <w:p w:rsidR="00523834" w:rsidRPr="00DD7A20" w:rsidRDefault="00523834" w:rsidP="00523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3834" w:rsidRPr="00DD7A20" w:rsidRDefault="00523834" w:rsidP="00523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3834" w:rsidRDefault="00523834" w:rsidP="00523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31.01.2017</w:t>
      </w:r>
      <w:r w:rsidRPr="00DD7A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DD7A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Pr="00DD7A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Шагалка</w:t>
      </w:r>
      <w:r w:rsidRPr="00DD7A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DD7A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DD7A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Pr="00DD7A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34345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23834" w:rsidRPr="00DD7A20" w:rsidRDefault="00523834" w:rsidP="00523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</w:p>
    <w:p w:rsidR="00523834" w:rsidRPr="00DD7A20" w:rsidRDefault="00523834" w:rsidP="00523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23834" w:rsidRDefault="00523834" w:rsidP="00523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7A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внесении изменений в решение Совета депутатов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Шагальского сельсовета </w:t>
      </w: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Доволенского района Новосибирской области «О Положении «О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муниципальном дорожном фонде Шагальского сельсовета </w:t>
      </w: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Доволенско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</w:t>
      </w: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DD7A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Новосибирской области» </w:t>
      </w:r>
    </w:p>
    <w:p w:rsidR="004D59A6" w:rsidRPr="00DD7A20" w:rsidRDefault="004D59A6" w:rsidP="00523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3834" w:rsidRPr="00DD7A20" w:rsidRDefault="00523834" w:rsidP="0052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9A6" w:rsidRDefault="00523834" w:rsidP="004D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A2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Шагальского сельсовета </w:t>
      </w:r>
      <w:r w:rsidRPr="00DD7A20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 Новосибирской области</w:t>
      </w:r>
    </w:p>
    <w:p w:rsidR="00523834" w:rsidRDefault="00523834" w:rsidP="004D5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A2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решил:</w:t>
      </w:r>
    </w:p>
    <w:p w:rsidR="003B75F9" w:rsidRPr="003B75F9" w:rsidRDefault="003B75F9" w:rsidP="004D59A6">
      <w:pPr>
        <w:pStyle w:val="1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b w:val="0"/>
          <w:bCs w:val="0"/>
          <w:kern w:val="0"/>
          <w:sz w:val="28"/>
          <w:szCs w:val="28"/>
        </w:rPr>
      </w:pPr>
      <w:r w:rsidRPr="003B75F9">
        <w:rPr>
          <w:b w:val="0"/>
          <w:sz w:val="28"/>
          <w:szCs w:val="28"/>
        </w:rPr>
        <w:t>Согласно</w:t>
      </w:r>
      <w:r>
        <w:rPr>
          <w:b w:val="0"/>
          <w:sz w:val="28"/>
          <w:szCs w:val="28"/>
        </w:rPr>
        <w:t xml:space="preserve"> З</w:t>
      </w:r>
      <w:r w:rsidRPr="003B75F9">
        <w:rPr>
          <w:b w:val="0"/>
          <w:bCs w:val="0"/>
          <w:kern w:val="0"/>
          <w:sz w:val="28"/>
          <w:szCs w:val="28"/>
        </w:rPr>
        <w:t>акону №257-ФЗ от 08.11.2007«Об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b w:val="0"/>
          <w:bCs w:val="0"/>
          <w:kern w:val="0"/>
          <w:sz w:val="28"/>
          <w:szCs w:val="28"/>
        </w:rPr>
        <w:t>»</w:t>
      </w:r>
      <w:r w:rsidRPr="003B75F9">
        <w:rPr>
          <w:b w:val="0"/>
          <w:bCs w:val="0"/>
          <w:kern w:val="0"/>
          <w:sz w:val="28"/>
          <w:szCs w:val="28"/>
        </w:rPr>
        <w:t xml:space="preserve"> (с изменениями на 3 июля 2016 года) (редакция, действующая с 1 января 2017 года)</w:t>
      </w:r>
    </w:p>
    <w:p w:rsidR="00523834" w:rsidRPr="00DD7A20" w:rsidRDefault="00523834" w:rsidP="004D5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A2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Шагальского сельсовета </w:t>
      </w:r>
      <w:r w:rsidRPr="00DD7A20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DD7A2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D7A2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D7A2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Положении 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муниципальном дорожном фонде Шагальского сельсовета</w:t>
      </w:r>
      <w:r w:rsidRPr="00DD7A20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Доволенско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DD7A2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D7A2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области» следующие изменения:</w:t>
      </w:r>
    </w:p>
    <w:p w:rsidR="00523834" w:rsidRDefault="00523834" w:rsidP="004D59A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3:</w:t>
      </w:r>
    </w:p>
    <w:p w:rsidR="00523834" w:rsidRDefault="004D59A6" w:rsidP="004D59A6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="00523834">
        <w:rPr>
          <w:rFonts w:ascii="Times New Roman" w:hAnsi="Times New Roman"/>
          <w:sz w:val="28"/>
          <w:szCs w:val="28"/>
        </w:rPr>
        <w:t>ункт  3.2 дополнить абзацем следующего содержания:</w:t>
      </w:r>
    </w:p>
    <w:p w:rsidR="00523834" w:rsidRDefault="00523834" w:rsidP="004D59A6">
      <w:pPr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</w:rPr>
      </w:pPr>
    </w:p>
    <w:p w:rsidR="00523834" w:rsidRDefault="00523834" w:rsidP="004D59A6">
      <w:pPr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«10)</w:t>
      </w:r>
      <w:r w:rsidR="004D59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Осуществлять оплату уличного освещения, т.к. объекты освещения автомобильных дорог предназначены для обеспечения дорожного движения, в том числе его безопасности, и являются элементами обустройства автомобильных дорог</w:t>
      </w:r>
      <w:r w:rsidR="004D5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(п.5 ст.3 Закона №257 –ФЗ)</w:t>
      </w:r>
      <w:r w:rsidR="004D59A6">
        <w:rPr>
          <w:rFonts w:ascii="Times New Roman" w:hAnsi="Times New Roman"/>
          <w:sz w:val="28"/>
          <w:szCs w:val="28"/>
        </w:rPr>
        <w:t>»</w:t>
      </w:r>
    </w:p>
    <w:p w:rsidR="00523834" w:rsidRDefault="00523834" w:rsidP="00523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834" w:rsidRDefault="00523834" w:rsidP="00523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834" w:rsidRDefault="00523834" w:rsidP="005238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Шагальского сельсовета                                             </w:t>
      </w:r>
      <w:r w:rsidR="004D59A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В.И.Фомин</w:t>
      </w:r>
    </w:p>
    <w:p w:rsidR="00523834" w:rsidRPr="00DD7A20" w:rsidRDefault="00523834" w:rsidP="00523834">
      <w:pPr>
        <w:spacing w:after="0" w:line="240" w:lineRule="auto"/>
        <w:ind w:left="705"/>
        <w:rPr>
          <w:rFonts w:ascii="Times New Roman" w:hAnsi="Times New Roman"/>
          <w:sz w:val="28"/>
          <w:szCs w:val="28"/>
        </w:rPr>
      </w:pPr>
    </w:p>
    <w:p w:rsidR="00EA3EA3" w:rsidRDefault="00EA3EA3"/>
    <w:sectPr w:rsidR="00EA3EA3" w:rsidSect="0054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834"/>
    <w:rsid w:val="0034345C"/>
    <w:rsid w:val="003B75F9"/>
    <w:rsid w:val="003E3530"/>
    <w:rsid w:val="004D59A6"/>
    <w:rsid w:val="00523834"/>
    <w:rsid w:val="0054484D"/>
    <w:rsid w:val="00981CC0"/>
    <w:rsid w:val="00E30068"/>
    <w:rsid w:val="00EA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B7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2017-02-01T02:27:00Z</cp:lastPrinted>
  <dcterms:created xsi:type="dcterms:W3CDTF">2017-01-31T08:41:00Z</dcterms:created>
  <dcterms:modified xsi:type="dcterms:W3CDTF">2017-02-01T02:28:00Z</dcterms:modified>
</cp:coreProperties>
</file>