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B1" w:rsidRDefault="00D369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Из зала судебного заседания</w:t>
      </w:r>
    </w:p>
    <w:p w:rsidR="00D36954" w:rsidRDefault="00D36954"/>
    <w:p w:rsidR="00D36954" w:rsidRDefault="00D36954"/>
    <w:p w:rsidR="00D36954" w:rsidRDefault="00D36954"/>
    <w:p w:rsidR="00D36954" w:rsidRDefault="00D36954" w:rsidP="00D36954">
      <w:pPr>
        <w:jc w:val="both"/>
      </w:pPr>
      <w:r>
        <w:tab/>
        <w:t>Приговором мирового судьи 1-го судебного участка Доволенского судебного района признан виновным и осужден 29-летний житель с. Довольное З.</w:t>
      </w:r>
    </w:p>
    <w:p w:rsidR="00D36954" w:rsidRDefault="00D36954" w:rsidP="00D36954">
      <w:pPr>
        <w:jc w:val="both"/>
      </w:pPr>
      <w:r>
        <w:tab/>
        <w:t xml:space="preserve">Как установило судебное следствие, З. 11.12.2019, не </w:t>
      </w:r>
      <w:r w:rsidR="00E104BE">
        <w:t xml:space="preserve">оправдал оказанное ему доверие, будучи приглашенным на день рождения, совершил хищение имущества, принадлежащего пригласившему его потерпевшему. </w:t>
      </w:r>
      <w:r w:rsidR="00437E84">
        <w:t>З., увидел сотовый телефон, находящийся в комнате на зарядке, дождался когда никто его действий не увидит, похитил данный телефон, собственнику был причинен ущерб на сумму 3290 рублей.</w:t>
      </w:r>
    </w:p>
    <w:p w:rsidR="00437E84" w:rsidRDefault="00437E84" w:rsidP="00D36954">
      <w:pPr>
        <w:jc w:val="both"/>
      </w:pPr>
      <w:r>
        <w:tab/>
        <w:t>Кроме этого, он же 31.01.2020 незаконно проник в дом своих знакомых, зная что их не дома, где остался на ночь</w:t>
      </w:r>
      <w:r w:rsidR="00BA2C0A">
        <w:t>, тем самым нарушив неприкосновенность жилища.</w:t>
      </w:r>
    </w:p>
    <w:p w:rsidR="00BA2C0A" w:rsidRDefault="00BA2C0A" w:rsidP="00D36954">
      <w:pPr>
        <w:jc w:val="both"/>
      </w:pPr>
      <w:r>
        <w:tab/>
        <w:t>Государственное обвинение было поддержано заместителем прокурора района Русиным М.Н. Согласно приговору суд признал З. виновным в совершении двух преступлений и назначил ему наказание в виде 1 года 2 месяцев лишения свободы условно с испытательным сроком на 2 год. Судом с целью профилактики его дальнейшего поведения на осужденного возложены обязанности: не менять постоянного места жительства, регистрироваться в уголовно-исполнительной инспекции, а также находиться дома в период с 22.00 до 06.00.</w:t>
      </w:r>
    </w:p>
    <w:p w:rsidR="00BA2C0A" w:rsidRDefault="00BA2C0A" w:rsidP="00D36954">
      <w:pPr>
        <w:jc w:val="both"/>
      </w:pPr>
    </w:p>
    <w:p w:rsidR="00BA2C0A" w:rsidRDefault="00BA2C0A" w:rsidP="00D3695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Заместитель прокурора Русин М.Н.</w:t>
      </w:r>
    </w:p>
    <w:sectPr w:rsidR="00BA2C0A" w:rsidSect="00F76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6954"/>
    <w:rsid w:val="001F1AEE"/>
    <w:rsid w:val="0023059F"/>
    <w:rsid w:val="003661B6"/>
    <w:rsid w:val="00437E84"/>
    <w:rsid w:val="00BA2C0A"/>
    <w:rsid w:val="00D36954"/>
    <w:rsid w:val="00E104BE"/>
    <w:rsid w:val="00F76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localroot</cp:lastModifiedBy>
  <cp:revision>2</cp:revision>
  <dcterms:created xsi:type="dcterms:W3CDTF">2020-06-09T08:11:00Z</dcterms:created>
  <dcterms:modified xsi:type="dcterms:W3CDTF">2020-06-09T08:17:00Z</dcterms:modified>
</cp:coreProperties>
</file>