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88F" w:rsidRPr="0058288F" w:rsidRDefault="0058288F" w:rsidP="005828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88F">
        <w:rPr>
          <w:rFonts w:ascii="Times New Roman" w:hAnsi="Times New Roman" w:cs="Times New Roman"/>
          <w:b/>
          <w:sz w:val="28"/>
          <w:szCs w:val="28"/>
        </w:rPr>
        <w:t>УФНС России по Новосибирской области информирует о работе Регионального ситуационного центра</w:t>
      </w:r>
    </w:p>
    <w:p w:rsidR="0058288F" w:rsidRPr="0058288F" w:rsidRDefault="0058288F" w:rsidP="00582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288F" w:rsidRPr="0058288F" w:rsidRDefault="0058288F" w:rsidP="00582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88F">
        <w:rPr>
          <w:rFonts w:ascii="Times New Roman" w:hAnsi="Times New Roman" w:cs="Times New Roman"/>
          <w:sz w:val="28"/>
          <w:szCs w:val="28"/>
        </w:rPr>
        <w:t>Для оперативного мониторинга экономической и социальной ситуации и выработке предложений по мерам поддержки бизнеса и граждан в Управлении Федеральной налоговой службы по Новосибирской области работает Региональный ситуационный центр (РСЦ).</w:t>
      </w:r>
    </w:p>
    <w:p w:rsidR="0058288F" w:rsidRDefault="0058288F" w:rsidP="00582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88F">
        <w:rPr>
          <w:rFonts w:ascii="Times New Roman" w:hAnsi="Times New Roman" w:cs="Times New Roman"/>
          <w:sz w:val="28"/>
          <w:szCs w:val="28"/>
        </w:rPr>
        <w:t>РСЦ осуществляет еженедельный сбор и мониторинг информации, в том числе по обращениям налогоплательщиков, о рисках возникновения экономических и социальных проблем.</w:t>
      </w:r>
    </w:p>
    <w:p w:rsidR="0058288F" w:rsidRPr="0058288F" w:rsidRDefault="0058288F" w:rsidP="00582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88F">
        <w:rPr>
          <w:rFonts w:ascii="Times New Roman" w:hAnsi="Times New Roman" w:cs="Times New Roman"/>
          <w:sz w:val="28"/>
          <w:szCs w:val="28"/>
        </w:rPr>
        <w:t>Работа Ситуационн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8288F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8288F">
        <w:rPr>
          <w:rFonts w:ascii="Times New Roman" w:hAnsi="Times New Roman" w:cs="Times New Roman"/>
          <w:sz w:val="28"/>
          <w:szCs w:val="28"/>
        </w:rPr>
        <w:t xml:space="preserve"> направлена на выстраивание активного взаимодействия с </w:t>
      </w:r>
      <w:proofErr w:type="gramStart"/>
      <w:r w:rsidRPr="0058288F">
        <w:rPr>
          <w:rFonts w:ascii="Times New Roman" w:hAnsi="Times New Roman" w:cs="Times New Roman"/>
          <w:sz w:val="28"/>
          <w:szCs w:val="28"/>
        </w:rPr>
        <w:t>бизнес-сообществом</w:t>
      </w:r>
      <w:proofErr w:type="gramEnd"/>
      <w:r w:rsidRPr="0058288F">
        <w:rPr>
          <w:rFonts w:ascii="Times New Roman" w:hAnsi="Times New Roman" w:cs="Times New Roman"/>
          <w:sz w:val="28"/>
          <w:szCs w:val="28"/>
        </w:rPr>
        <w:t xml:space="preserve"> и на оперативное решение вопросов, связанных с ухудшением социально-экономического положения налогоплательщиков в связи с </w:t>
      </w:r>
      <w:proofErr w:type="spellStart"/>
      <w:r w:rsidRPr="0058288F">
        <w:rPr>
          <w:rFonts w:ascii="Times New Roman" w:hAnsi="Times New Roman" w:cs="Times New Roman"/>
          <w:sz w:val="28"/>
          <w:szCs w:val="28"/>
        </w:rPr>
        <w:t>санкционным</w:t>
      </w:r>
      <w:proofErr w:type="spellEnd"/>
      <w:r w:rsidRPr="0058288F">
        <w:rPr>
          <w:rFonts w:ascii="Times New Roman" w:hAnsi="Times New Roman" w:cs="Times New Roman"/>
          <w:sz w:val="28"/>
          <w:szCs w:val="28"/>
        </w:rPr>
        <w:t xml:space="preserve"> давлением.</w:t>
      </w:r>
    </w:p>
    <w:p w:rsidR="0058288F" w:rsidRPr="0058288F" w:rsidRDefault="0058288F" w:rsidP="00582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РСЦ о</w:t>
      </w:r>
      <w:r w:rsidRPr="0058288F">
        <w:rPr>
          <w:rFonts w:ascii="Times New Roman" w:hAnsi="Times New Roman" w:cs="Times New Roman"/>
          <w:sz w:val="28"/>
          <w:szCs w:val="28"/>
        </w:rPr>
        <w:t>бращаются как юридические лица, индивидуальные предприниматели, так и физические лица, с вопросами о рисках возникновения экономических и социальных проблем</w:t>
      </w:r>
      <w:r>
        <w:rPr>
          <w:rFonts w:ascii="Times New Roman" w:hAnsi="Times New Roman" w:cs="Times New Roman"/>
          <w:sz w:val="28"/>
          <w:szCs w:val="28"/>
        </w:rPr>
        <w:t>. Среди них</w:t>
      </w:r>
      <w:r w:rsidRPr="0058288F">
        <w:rPr>
          <w:rFonts w:ascii="Times New Roman" w:hAnsi="Times New Roman" w:cs="Times New Roman"/>
          <w:sz w:val="28"/>
          <w:szCs w:val="28"/>
        </w:rPr>
        <w:t xml:space="preserve"> сокращение выручки, персонала, фонда отплаты труда сотрудников, кредиторская или дебиторская задолженность, рост себестоимости продукции, сокращение/закрытие производства, проблемы с импортными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8288F">
        <w:rPr>
          <w:rFonts w:ascii="Times New Roman" w:hAnsi="Times New Roman" w:cs="Times New Roman"/>
          <w:sz w:val="28"/>
          <w:szCs w:val="28"/>
        </w:rPr>
        <w:t xml:space="preserve"> экспортными поставками, предоставление отсрочки по уплате налогов, сборов, рост цен на товары, используемые при производстве. </w:t>
      </w:r>
    </w:p>
    <w:p w:rsidR="0058288F" w:rsidRPr="0058288F" w:rsidRDefault="0058288F" w:rsidP="00582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88F">
        <w:rPr>
          <w:rFonts w:ascii="Times New Roman" w:hAnsi="Times New Roman" w:cs="Times New Roman"/>
          <w:sz w:val="28"/>
          <w:szCs w:val="28"/>
        </w:rPr>
        <w:t>Консультанты Ситуационного центра ежедневно осуществляют сбор информации о проблемах бизнеса, по телефонам горячей линии ведут разъяснительную работу с налогоплательщиками, попавшим</w:t>
      </w:r>
      <w:r w:rsidR="00805E01">
        <w:rPr>
          <w:rFonts w:ascii="Times New Roman" w:hAnsi="Times New Roman" w:cs="Times New Roman"/>
          <w:sz w:val="28"/>
          <w:szCs w:val="28"/>
        </w:rPr>
        <w:t>и</w:t>
      </w:r>
      <w:r w:rsidRPr="0058288F">
        <w:rPr>
          <w:rFonts w:ascii="Times New Roman" w:hAnsi="Times New Roman" w:cs="Times New Roman"/>
          <w:sz w:val="28"/>
          <w:szCs w:val="28"/>
        </w:rPr>
        <w:t xml:space="preserve"> в трудное финансовое положение.</w:t>
      </w:r>
    </w:p>
    <w:p w:rsidR="0058288F" w:rsidRPr="0058288F" w:rsidRDefault="0058288F" w:rsidP="00582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88F">
        <w:rPr>
          <w:rFonts w:ascii="Times New Roman" w:hAnsi="Times New Roman" w:cs="Times New Roman"/>
          <w:sz w:val="28"/>
          <w:szCs w:val="28"/>
        </w:rPr>
        <w:t>Обратиться в Региональный ситуационный центр УФНС России по Новосибирской области можно, направив обращение:</w:t>
      </w:r>
    </w:p>
    <w:p w:rsidR="0058288F" w:rsidRPr="0058288F" w:rsidRDefault="0058288F" w:rsidP="00582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88F">
        <w:rPr>
          <w:rFonts w:ascii="Times New Roman" w:hAnsi="Times New Roman" w:cs="Times New Roman"/>
          <w:sz w:val="28"/>
          <w:szCs w:val="28"/>
        </w:rPr>
        <w:t>- по адресу электронной почты n.shnyanina.r5400@tax.gov.ru;</w:t>
      </w:r>
    </w:p>
    <w:p w:rsidR="0058288F" w:rsidRPr="0058288F" w:rsidRDefault="0058288F" w:rsidP="00582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88F">
        <w:rPr>
          <w:rFonts w:ascii="Times New Roman" w:hAnsi="Times New Roman" w:cs="Times New Roman"/>
          <w:sz w:val="28"/>
          <w:szCs w:val="28"/>
        </w:rPr>
        <w:t>- через электронный сервис «Обратиться в ФНС России» на сайте ФНС России www.nalog.gov.ru;</w:t>
      </w:r>
    </w:p>
    <w:p w:rsidR="0058288F" w:rsidRPr="0058288F" w:rsidRDefault="0058288F" w:rsidP="00582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88F">
        <w:rPr>
          <w:rFonts w:ascii="Times New Roman" w:hAnsi="Times New Roman" w:cs="Times New Roman"/>
          <w:sz w:val="28"/>
          <w:szCs w:val="28"/>
        </w:rPr>
        <w:t>- почтовым сообщением по адресу: 630005, г. Новосибирск, ул. Каменская, 49, с пометкой на конверте «РСЦ».</w:t>
      </w:r>
    </w:p>
    <w:p w:rsidR="00240147" w:rsidRDefault="0058288F" w:rsidP="00582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88F">
        <w:rPr>
          <w:rFonts w:ascii="Times New Roman" w:hAnsi="Times New Roman" w:cs="Times New Roman"/>
          <w:sz w:val="28"/>
          <w:szCs w:val="28"/>
        </w:rPr>
        <w:t xml:space="preserve">Кроме того, жители Новосибирской области могут обращаться по телефону «горячей линии» РСЦ: +7(383)228-31-46 (консультанты РСЦ Наталья Викторовна </w:t>
      </w:r>
      <w:proofErr w:type="spellStart"/>
      <w:r w:rsidRPr="0058288F">
        <w:rPr>
          <w:rFonts w:ascii="Times New Roman" w:hAnsi="Times New Roman" w:cs="Times New Roman"/>
          <w:sz w:val="28"/>
          <w:szCs w:val="28"/>
        </w:rPr>
        <w:t>Шнянина</w:t>
      </w:r>
      <w:proofErr w:type="spellEnd"/>
      <w:r w:rsidRPr="0058288F">
        <w:rPr>
          <w:rFonts w:ascii="Times New Roman" w:hAnsi="Times New Roman" w:cs="Times New Roman"/>
          <w:sz w:val="28"/>
          <w:szCs w:val="28"/>
        </w:rPr>
        <w:t xml:space="preserve"> и Евгения Андреевна </w:t>
      </w:r>
      <w:proofErr w:type="spellStart"/>
      <w:r w:rsidRPr="0058288F">
        <w:rPr>
          <w:rFonts w:ascii="Times New Roman" w:hAnsi="Times New Roman" w:cs="Times New Roman"/>
          <w:sz w:val="28"/>
          <w:szCs w:val="28"/>
        </w:rPr>
        <w:t>Барабина</w:t>
      </w:r>
      <w:proofErr w:type="spellEnd"/>
      <w:r w:rsidRPr="0058288F">
        <w:rPr>
          <w:rFonts w:ascii="Times New Roman" w:hAnsi="Times New Roman" w:cs="Times New Roman"/>
          <w:sz w:val="28"/>
          <w:szCs w:val="28"/>
        </w:rPr>
        <w:t>).</w:t>
      </w:r>
    </w:p>
    <w:p w:rsidR="005628DB" w:rsidRPr="0058288F" w:rsidRDefault="005628DB" w:rsidP="00582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8DB">
        <w:rPr>
          <w:rFonts w:ascii="Times New Roman" w:hAnsi="Times New Roman" w:cs="Times New Roman"/>
          <w:sz w:val="28"/>
          <w:szCs w:val="28"/>
        </w:rPr>
        <w:t>Меры поддержки бизнеса и граждан, введенные в Российской Федерации, а также условия их получения размещены на промо</w:t>
      </w:r>
      <w:r w:rsidR="00085B89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Pr="005628DB">
        <w:rPr>
          <w:rFonts w:ascii="Times New Roman" w:hAnsi="Times New Roman" w:cs="Times New Roman"/>
          <w:sz w:val="28"/>
          <w:szCs w:val="28"/>
        </w:rPr>
        <w:t>странице «Меры поддержки-2022» на сайте ФНС России.</w:t>
      </w:r>
    </w:p>
    <w:sectPr w:rsidR="005628DB" w:rsidRPr="00582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C36"/>
    <w:rsid w:val="00085B89"/>
    <w:rsid w:val="00240147"/>
    <w:rsid w:val="005628DB"/>
    <w:rsid w:val="0058288F"/>
    <w:rsid w:val="00805E01"/>
    <w:rsid w:val="00840C36"/>
    <w:rsid w:val="00B5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Асадчая Татьяна Петровна</dc:creator>
  <cp:keywords/>
  <dc:description/>
  <cp:lastModifiedBy>Асадчая Татьяна Петровна</cp:lastModifiedBy>
  <cp:revision>8</cp:revision>
  <dcterms:created xsi:type="dcterms:W3CDTF">2022-06-15T09:07:00Z</dcterms:created>
  <dcterms:modified xsi:type="dcterms:W3CDTF">2022-06-16T08:38:00Z</dcterms:modified>
</cp:coreProperties>
</file>